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1D" w:rsidRPr="00E068BF" w:rsidRDefault="00836E1D" w:rsidP="00836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8B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6E1D" w:rsidRDefault="00836E1D" w:rsidP="00836E1D">
      <w:pPr>
        <w:pStyle w:val="a3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836E1D" w:rsidRDefault="00836E1D" w:rsidP="00836E1D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D965AE">
        <w:rPr>
          <w:rFonts w:ascii="Times New Roman" w:eastAsia="Calibri" w:hAnsi="Times New Roman"/>
          <w:sz w:val="24"/>
          <w:szCs w:val="24"/>
        </w:rPr>
        <w:t>.</w:t>
      </w:r>
    </w:p>
    <w:p w:rsidR="00836E1D" w:rsidRDefault="00836E1D" w:rsidP="00836E1D">
      <w:pPr>
        <w:shd w:val="clear" w:color="auto" w:fill="FFFFFF"/>
        <w:ind w:left="5" w:right="5" w:firstLine="288"/>
        <w:jc w:val="both"/>
      </w:pPr>
      <w:r>
        <w:t xml:space="preserve">  </w:t>
      </w:r>
    </w:p>
    <w:p w:rsidR="00836E1D" w:rsidRPr="00D965AE" w:rsidRDefault="00836E1D" w:rsidP="00836E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262626"/>
          <w:sz w:val="24"/>
          <w:szCs w:val="24"/>
        </w:rPr>
        <w:t xml:space="preserve">Рабочая программа по  обществознанию в 9 классе составлена </w:t>
      </w:r>
      <w:r>
        <w:rPr>
          <w:rFonts w:ascii="Times New Roman" w:hAnsi="Times New Roman"/>
          <w:color w:val="000000"/>
          <w:sz w:val="24"/>
          <w:szCs w:val="24"/>
        </w:rPr>
        <w:t>в соответствии с примерной программой по обществознанию  для основного общего образования</w:t>
      </w:r>
      <w:r w:rsidRPr="00D965AE">
        <w:rPr>
          <w:rFonts w:ascii="Times New Roman" w:hAnsi="Times New Roman"/>
          <w:sz w:val="24"/>
          <w:szCs w:val="24"/>
        </w:rPr>
        <w:t xml:space="preserve"> </w:t>
      </w:r>
      <w:r w:rsidRPr="00D965AE">
        <w:rPr>
          <w:rFonts w:ascii="Times New Roman" w:eastAsia="Calibri" w:hAnsi="Times New Roman"/>
          <w:sz w:val="24"/>
          <w:szCs w:val="24"/>
        </w:rPr>
        <w:t xml:space="preserve">и программе </w:t>
      </w:r>
      <w:r w:rsidRPr="00D965AE">
        <w:rPr>
          <w:rFonts w:ascii="Times New Roman" w:hAnsi="Times New Roman"/>
          <w:bCs/>
          <w:color w:val="000000"/>
          <w:w w:val="112"/>
          <w:sz w:val="24"/>
          <w:szCs w:val="24"/>
        </w:rPr>
        <w:t xml:space="preserve">Л.Н.Боголюбова, </w:t>
      </w:r>
      <w:r w:rsidRPr="00D965AE">
        <w:rPr>
          <w:rFonts w:ascii="Times New Roman" w:hAnsi="Times New Roman"/>
          <w:bCs/>
          <w:color w:val="000000"/>
          <w:w w:val="109"/>
          <w:sz w:val="24"/>
          <w:szCs w:val="24"/>
        </w:rPr>
        <w:t>Н. И. Городецкой и др.</w:t>
      </w:r>
      <w:r>
        <w:rPr>
          <w:rFonts w:ascii="Times New Roman" w:hAnsi="Times New Roman"/>
          <w:sz w:val="24"/>
          <w:szCs w:val="24"/>
        </w:rPr>
        <w:t>, ориентирована</w:t>
      </w:r>
      <w:r w:rsidRPr="00D965AE">
        <w:rPr>
          <w:rFonts w:ascii="Times New Roman" w:hAnsi="Times New Roman"/>
          <w:sz w:val="24"/>
          <w:szCs w:val="24"/>
        </w:rPr>
        <w:t xml:space="preserve"> на учебник  </w:t>
      </w:r>
      <w:r w:rsidRPr="00D965AE">
        <w:rPr>
          <w:rFonts w:ascii="Times New Roman" w:hAnsi="Times New Roman"/>
          <w:bCs/>
          <w:color w:val="000000"/>
          <w:spacing w:val="-3"/>
          <w:sz w:val="24"/>
          <w:szCs w:val="24"/>
        </w:rPr>
        <w:t>Обществознание</w:t>
      </w:r>
      <w:r w:rsidRPr="00D965AE">
        <w:rPr>
          <w:rFonts w:ascii="Times New Roman" w:hAnsi="Times New Roman"/>
          <w:color w:val="000000"/>
          <w:spacing w:val="-3"/>
          <w:sz w:val="24"/>
          <w:szCs w:val="24"/>
        </w:rPr>
        <w:t>:  для 9 классов  обще</w:t>
      </w:r>
      <w:r w:rsidRPr="00D965AE">
        <w:rPr>
          <w:rFonts w:ascii="Times New Roman" w:hAnsi="Times New Roman"/>
          <w:color w:val="000000"/>
          <w:spacing w:val="-4"/>
          <w:sz w:val="24"/>
          <w:szCs w:val="24"/>
        </w:rPr>
        <w:t>образовательных  учреждений / Л. Н. Боголюбов,  А.И.Матвеев</w:t>
      </w:r>
      <w:r w:rsidRPr="00D965AE">
        <w:rPr>
          <w:rFonts w:ascii="Times New Roman" w:hAnsi="Times New Roman"/>
          <w:color w:val="000000"/>
          <w:sz w:val="24"/>
          <w:szCs w:val="24"/>
        </w:rPr>
        <w:t xml:space="preserve"> и др.;— </w:t>
      </w:r>
      <w:r>
        <w:rPr>
          <w:rFonts w:ascii="Times New Roman" w:hAnsi="Times New Roman"/>
          <w:sz w:val="24"/>
          <w:szCs w:val="24"/>
        </w:rPr>
        <w:t>М.: Просвещение, 2013</w:t>
      </w:r>
      <w:r w:rsidRPr="00D965AE">
        <w:rPr>
          <w:rFonts w:ascii="Times New Roman" w:hAnsi="Times New Roman"/>
          <w:sz w:val="24"/>
          <w:szCs w:val="24"/>
        </w:rPr>
        <w:t xml:space="preserve"> – 223с.</w:t>
      </w:r>
    </w:p>
    <w:p w:rsidR="00836E1D" w:rsidRDefault="00836E1D" w:rsidP="00836E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836E1D" w:rsidRDefault="00836E1D" w:rsidP="00836E1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65AE">
        <w:rPr>
          <w:rFonts w:ascii="Times New Roman" w:eastAsia="Calibri" w:hAnsi="Times New Roman"/>
          <w:sz w:val="24"/>
          <w:szCs w:val="24"/>
        </w:rPr>
        <w:t>Программой отведено 3</w:t>
      </w:r>
      <w:r>
        <w:rPr>
          <w:rFonts w:ascii="Times New Roman" w:eastAsia="Calibri" w:hAnsi="Times New Roman"/>
          <w:sz w:val="24"/>
          <w:szCs w:val="24"/>
        </w:rPr>
        <w:t>5</w:t>
      </w:r>
      <w:r w:rsidRPr="00D965A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965AE">
        <w:rPr>
          <w:rFonts w:ascii="Times New Roman" w:eastAsia="Calibri" w:hAnsi="Times New Roman"/>
          <w:sz w:val="24"/>
          <w:szCs w:val="24"/>
        </w:rPr>
        <w:t>учебных</w:t>
      </w:r>
      <w:proofErr w:type="gramEnd"/>
      <w:r w:rsidRPr="00D965AE">
        <w:rPr>
          <w:rFonts w:ascii="Times New Roman" w:eastAsia="Calibri" w:hAnsi="Times New Roman"/>
          <w:sz w:val="24"/>
          <w:szCs w:val="24"/>
        </w:rPr>
        <w:t xml:space="preserve"> часа, из расчета 1 учебный час в неделю</w:t>
      </w:r>
      <w:r>
        <w:rPr>
          <w:rFonts w:ascii="Times New Roman" w:hAnsi="Times New Roman"/>
          <w:b/>
          <w:sz w:val="24"/>
          <w:szCs w:val="24"/>
        </w:rPr>
        <w:t xml:space="preserve">          Нормативные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для составления программы:</w:t>
      </w:r>
    </w:p>
    <w:p w:rsidR="00836E1D" w:rsidRDefault="00836E1D" w:rsidP="00836E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РФ «Об образовании»№ 122 – ФЗ в последней редакции от 01.12.2007 №313-ФЗ;</w:t>
      </w:r>
    </w:p>
    <w:p w:rsidR="00836E1D" w:rsidRDefault="00836E1D" w:rsidP="00836E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836E1D" w:rsidRDefault="00836E1D" w:rsidP="00836E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836E1D" w:rsidRDefault="00836E1D" w:rsidP="00836E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 на 2011-12 учебный год, утвержденный приказом МО РФ № 2080 от 24.12.2010 г.;</w:t>
      </w:r>
    </w:p>
    <w:p w:rsidR="00836E1D" w:rsidRDefault="00836E1D" w:rsidP="00836E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01.04.2005 № 03-417 «О перечне учебного и компьютерного оборудования для оснащения образовательных учреждений»</w:t>
      </w:r>
    </w:p>
    <w:p w:rsidR="007F16AA" w:rsidRDefault="007F16AA"/>
    <w:sectPr w:rsidR="007F16AA" w:rsidSect="007F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1D"/>
    <w:rsid w:val="007F16AA"/>
    <w:rsid w:val="0083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6E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2018-10-25T08:55:00Z</dcterms:created>
  <dcterms:modified xsi:type="dcterms:W3CDTF">2018-10-25T08:55:00Z</dcterms:modified>
</cp:coreProperties>
</file>