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4E3" w:rsidRPr="00610466" w:rsidRDefault="00A61722" w:rsidP="002D34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609850"/>
            <wp:effectExtent l="19050" t="0" r="9525" b="0"/>
            <wp:docPr id="1" name="Рисунок 1" descr="Изображение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E3" w:rsidRPr="00610466" w:rsidRDefault="002D34E3" w:rsidP="002D34E3">
      <w:pPr>
        <w:jc w:val="center"/>
        <w:rPr>
          <w:sz w:val="28"/>
          <w:szCs w:val="28"/>
        </w:rPr>
      </w:pPr>
      <w:r w:rsidRPr="00610466">
        <w:rPr>
          <w:sz w:val="28"/>
          <w:szCs w:val="28"/>
        </w:rPr>
        <w:br/>
      </w:r>
    </w:p>
    <w:p w:rsidR="002D34E3" w:rsidRPr="00610466" w:rsidRDefault="002D34E3" w:rsidP="002D34E3">
      <w:pPr>
        <w:jc w:val="both"/>
        <w:rPr>
          <w:sz w:val="28"/>
          <w:szCs w:val="28"/>
        </w:rPr>
      </w:pPr>
    </w:p>
    <w:p w:rsidR="002D34E3" w:rsidRPr="00610466" w:rsidRDefault="002D34E3" w:rsidP="002D34E3">
      <w:pPr>
        <w:jc w:val="both"/>
        <w:rPr>
          <w:b/>
          <w:sz w:val="28"/>
          <w:szCs w:val="28"/>
        </w:rPr>
      </w:pPr>
    </w:p>
    <w:p w:rsidR="002D34E3" w:rsidRPr="007234E6" w:rsidRDefault="002D34E3" w:rsidP="002D34E3">
      <w:pPr>
        <w:jc w:val="both"/>
        <w:rPr>
          <w:b/>
          <w:sz w:val="36"/>
          <w:szCs w:val="36"/>
        </w:rPr>
      </w:pPr>
    </w:p>
    <w:p w:rsidR="002D34E3" w:rsidRPr="007234E6" w:rsidRDefault="002D34E3" w:rsidP="002D34E3">
      <w:pPr>
        <w:jc w:val="both"/>
        <w:rPr>
          <w:b/>
          <w:sz w:val="36"/>
          <w:szCs w:val="36"/>
        </w:rPr>
      </w:pPr>
    </w:p>
    <w:p w:rsidR="002D34E3" w:rsidRPr="007234E6" w:rsidRDefault="002D34E3" w:rsidP="002D34E3">
      <w:pPr>
        <w:jc w:val="both"/>
        <w:rPr>
          <w:b/>
          <w:sz w:val="36"/>
          <w:szCs w:val="36"/>
        </w:rPr>
      </w:pPr>
    </w:p>
    <w:p w:rsidR="002D34E3" w:rsidRPr="007234E6" w:rsidRDefault="009E00E1" w:rsidP="002D34E3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РАБОЧАЯ</w:t>
      </w:r>
      <w:r w:rsidR="002D34E3" w:rsidRPr="007234E6">
        <w:rPr>
          <w:b/>
          <w:sz w:val="36"/>
          <w:szCs w:val="36"/>
        </w:rPr>
        <w:t xml:space="preserve"> ПРОГРАММА</w:t>
      </w:r>
    </w:p>
    <w:p w:rsidR="002D34E3" w:rsidRPr="007234E6" w:rsidRDefault="002D34E3" w:rsidP="002D34E3">
      <w:pPr>
        <w:jc w:val="center"/>
        <w:rPr>
          <w:b/>
          <w:sz w:val="36"/>
          <w:szCs w:val="36"/>
        </w:rPr>
      </w:pPr>
      <w:r w:rsidRPr="007234E6">
        <w:rPr>
          <w:b/>
          <w:sz w:val="36"/>
          <w:szCs w:val="36"/>
        </w:rPr>
        <w:t xml:space="preserve">по </w:t>
      </w:r>
      <w:r w:rsidR="007E4D74" w:rsidRPr="007234E6">
        <w:rPr>
          <w:b/>
          <w:sz w:val="36"/>
          <w:szCs w:val="36"/>
        </w:rPr>
        <w:t>алгебре</w:t>
      </w:r>
    </w:p>
    <w:p w:rsidR="002D34E3" w:rsidRPr="007234E6" w:rsidRDefault="007A205B" w:rsidP="002D34E3">
      <w:pPr>
        <w:jc w:val="center"/>
        <w:rPr>
          <w:sz w:val="36"/>
          <w:szCs w:val="36"/>
        </w:rPr>
      </w:pPr>
      <w:r w:rsidRPr="007234E6">
        <w:rPr>
          <w:sz w:val="36"/>
          <w:szCs w:val="36"/>
        </w:rPr>
        <w:t>для     7</w:t>
      </w:r>
      <w:r w:rsidR="002D34E3" w:rsidRPr="007234E6">
        <w:rPr>
          <w:sz w:val="36"/>
          <w:szCs w:val="36"/>
        </w:rPr>
        <w:t xml:space="preserve">     класса</w:t>
      </w:r>
    </w:p>
    <w:p w:rsidR="00113177" w:rsidRPr="007234E6" w:rsidRDefault="002D34E3" w:rsidP="002D34E3">
      <w:pPr>
        <w:jc w:val="center"/>
        <w:rPr>
          <w:sz w:val="36"/>
          <w:szCs w:val="36"/>
        </w:rPr>
      </w:pPr>
      <w:r w:rsidRPr="007234E6">
        <w:rPr>
          <w:sz w:val="36"/>
          <w:szCs w:val="36"/>
        </w:rPr>
        <w:t>учит</w:t>
      </w:r>
      <w:r w:rsidR="00113177" w:rsidRPr="007234E6">
        <w:rPr>
          <w:sz w:val="36"/>
          <w:szCs w:val="36"/>
        </w:rPr>
        <w:t xml:space="preserve">еля математики </w:t>
      </w:r>
    </w:p>
    <w:p w:rsidR="002D34E3" w:rsidRPr="007234E6" w:rsidRDefault="002D34E3" w:rsidP="002D34E3">
      <w:pPr>
        <w:jc w:val="center"/>
        <w:rPr>
          <w:sz w:val="36"/>
          <w:szCs w:val="36"/>
        </w:rPr>
      </w:pPr>
    </w:p>
    <w:p w:rsidR="002D34E3" w:rsidRPr="007234E6" w:rsidRDefault="002D34E3" w:rsidP="002D34E3">
      <w:pPr>
        <w:jc w:val="center"/>
        <w:rPr>
          <w:sz w:val="36"/>
          <w:szCs w:val="36"/>
        </w:rPr>
      </w:pPr>
    </w:p>
    <w:p w:rsidR="002D34E3" w:rsidRPr="007234E6" w:rsidRDefault="002D34E3" w:rsidP="002D34E3">
      <w:pPr>
        <w:jc w:val="center"/>
        <w:rPr>
          <w:sz w:val="36"/>
          <w:szCs w:val="36"/>
        </w:rPr>
      </w:pPr>
    </w:p>
    <w:p w:rsidR="002D34E3" w:rsidRPr="007234E6" w:rsidRDefault="002D34E3" w:rsidP="002D34E3">
      <w:pPr>
        <w:rPr>
          <w:sz w:val="36"/>
          <w:szCs w:val="36"/>
        </w:rPr>
      </w:pPr>
    </w:p>
    <w:p w:rsidR="002D34E3" w:rsidRDefault="002D34E3" w:rsidP="00267F41">
      <w:pPr>
        <w:jc w:val="right"/>
        <w:rPr>
          <w:sz w:val="36"/>
          <w:szCs w:val="36"/>
        </w:rPr>
      </w:pPr>
      <w:r w:rsidRPr="007234E6">
        <w:rPr>
          <w:sz w:val="36"/>
          <w:szCs w:val="36"/>
        </w:rPr>
        <w:t xml:space="preserve">                                                              Составитель:</w:t>
      </w:r>
    </w:p>
    <w:p w:rsidR="000140FC" w:rsidRPr="007234E6" w:rsidRDefault="000140FC" w:rsidP="00267F41">
      <w:pPr>
        <w:jc w:val="right"/>
        <w:rPr>
          <w:sz w:val="36"/>
          <w:szCs w:val="36"/>
        </w:rPr>
      </w:pPr>
      <w:r>
        <w:rPr>
          <w:sz w:val="36"/>
          <w:szCs w:val="36"/>
        </w:rPr>
        <w:t>Демина Л. И.</w:t>
      </w:r>
    </w:p>
    <w:p w:rsidR="002D34E3" w:rsidRPr="00610466" w:rsidRDefault="002D34E3" w:rsidP="002D34E3">
      <w:pPr>
        <w:rPr>
          <w:sz w:val="28"/>
          <w:szCs w:val="28"/>
        </w:rPr>
      </w:pPr>
    </w:p>
    <w:p w:rsidR="002D34E3" w:rsidRPr="00610466" w:rsidRDefault="002D34E3" w:rsidP="002D34E3">
      <w:pPr>
        <w:rPr>
          <w:sz w:val="28"/>
          <w:szCs w:val="28"/>
        </w:rPr>
      </w:pPr>
    </w:p>
    <w:p w:rsidR="002D34E3" w:rsidRPr="00610466" w:rsidRDefault="002D34E3" w:rsidP="002D34E3">
      <w:pPr>
        <w:jc w:val="center"/>
        <w:rPr>
          <w:sz w:val="28"/>
          <w:szCs w:val="28"/>
        </w:rPr>
      </w:pPr>
    </w:p>
    <w:p w:rsidR="002D34E3" w:rsidRPr="00610466" w:rsidRDefault="002D34E3" w:rsidP="002D34E3">
      <w:pPr>
        <w:jc w:val="center"/>
        <w:rPr>
          <w:sz w:val="28"/>
          <w:szCs w:val="28"/>
        </w:rPr>
      </w:pPr>
    </w:p>
    <w:p w:rsidR="002D34E3" w:rsidRDefault="002D34E3" w:rsidP="002D34E3">
      <w:pPr>
        <w:jc w:val="center"/>
        <w:rPr>
          <w:sz w:val="28"/>
          <w:szCs w:val="28"/>
        </w:rPr>
      </w:pPr>
    </w:p>
    <w:p w:rsidR="007234E6" w:rsidRDefault="007234E6" w:rsidP="002D34E3">
      <w:pPr>
        <w:jc w:val="center"/>
        <w:rPr>
          <w:sz w:val="28"/>
          <w:szCs w:val="28"/>
        </w:rPr>
      </w:pPr>
    </w:p>
    <w:p w:rsidR="007234E6" w:rsidRDefault="007234E6" w:rsidP="002D34E3">
      <w:pPr>
        <w:jc w:val="center"/>
        <w:rPr>
          <w:sz w:val="28"/>
          <w:szCs w:val="28"/>
        </w:rPr>
      </w:pPr>
    </w:p>
    <w:p w:rsidR="007234E6" w:rsidRDefault="007234E6" w:rsidP="002D34E3">
      <w:pPr>
        <w:jc w:val="center"/>
        <w:rPr>
          <w:sz w:val="28"/>
          <w:szCs w:val="28"/>
        </w:rPr>
      </w:pPr>
    </w:p>
    <w:p w:rsidR="007234E6" w:rsidRDefault="007234E6" w:rsidP="002D34E3">
      <w:pPr>
        <w:jc w:val="center"/>
        <w:rPr>
          <w:sz w:val="28"/>
          <w:szCs w:val="28"/>
        </w:rPr>
      </w:pPr>
    </w:p>
    <w:p w:rsidR="002D34E3" w:rsidRPr="00610466" w:rsidRDefault="002D34E3" w:rsidP="000140FC">
      <w:pPr>
        <w:jc w:val="center"/>
        <w:rPr>
          <w:sz w:val="28"/>
          <w:szCs w:val="28"/>
        </w:rPr>
      </w:pPr>
      <w:r w:rsidRPr="00610466">
        <w:rPr>
          <w:sz w:val="28"/>
          <w:szCs w:val="28"/>
        </w:rPr>
        <w:t>г. Дятьково</w:t>
      </w:r>
    </w:p>
    <w:p w:rsidR="000140FC" w:rsidRDefault="00113177" w:rsidP="000140FC">
      <w:pPr>
        <w:jc w:val="center"/>
        <w:rPr>
          <w:sz w:val="28"/>
          <w:szCs w:val="28"/>
        </w:rPr>
      </w:pPr>
      <w:r w:rsidRPr="00610466">
        <w:rPr>
          <w:sz w:val="28"/>
          <w:szCs w:val="28"/>
        </w:rPr>
        <w:t>201</w:t>
      </w:r>
      <w:r w:rsidR="00A61722">
        <w:rPr>
          <w:sz w:val="28"/>
          <w:szCs w:val="28"/>
        </w:rPr>
        <w:t>8</w:t>
      </w:r>
      <w:r w:rsidR="000140FC">
        <w:rPr>
          <w:sz w:val="28"/>
          <w:szCs w:val="28"/>
        </w:rPr>
        <w:t>г</w:t>
      </w:r>
    </w:p>
    <w:p w:rsidR="004A20F2" w:rsidRPr="000140FC" w:rsidRDefault="004A20F2" w:rsidP="000140FC">
      <w:pPr>
        <w:jc w:val="center"/>
        <w:rPr>
          <w:sz w:val="28"/>
          <w:szCs w:val="28"/>
        </w:rPr>
      </w:pPr>
      <w:r w:rsidRPr="00610466">
        <w:rPr>
          <w:b/>
          <w:color w:val="000000"/>
          <w:sz w:val="28"/>
          <w:szCs w:val="28"/>
        </w:rPr>
        <w:lastRenderedPageBreak/>
        <w:t xml:space="preserve">Планируемые результаты освоения учебного предмета </w:t>
      </w:r>
      <w:r w:rsidR="00370832" w:rsidRPr="00610466">
        <w:rPr>
          <w:b/>
          <w:color w:val="000000"/>
          <w:sz w:val="28"/>
          <w:szCs w:val="28"/>
        </w:rPr>
        <w:t>алгебры</w:t>
      </w:r>
    </w:p>
    <w:p w:rsidR="002E25E0" w:rsidRPr="00610466" w:rsidRDefault="002E25E0" w:rsidP="00610466">
      <w:pPr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Изучение математики в основной школе дает возможность </w:t>
      </w:r>
      <w:proofErr w:type="gramStart"/>
      <w:r w:rsidRPr="00610466">
        <w:rPr>
          <w:sz w:val="28"/>
          <w:szCs w:val="28"/>
        </w:rPr>
        <w:t>обучающимся</w:t>
      </w:r>
      <w:proofErr w:type="gramEnd"/>
      <w:r w:rsidRPr="00610466">
        <w:rPr>
          <w:sz w:val="28"/>
          <w:szCs w:val="28"/>
        </w:rPr>
        <w:t xml:space="preserve"> достичь следующих результа</w:t>
      </w:r>
      <w:r w:rsidRPr="00610466">
        <w:rPr>
          <w:sz w:val="28"/>
          <w:szCs w:val="28"/>
        </w:rPr>
        <w:softHyphen/>
        <w:t>тов развития:</w:t>
      </w:r>
    </w:p>
    <w:p w:rsidR="002E25E0" w:rsidRPr="00610466" w:rsidRDefault="002E25E0" w:rsidP="00610466">
      <w:pPr>
        <w:jc w:val="both"/>
        <w:rPr>
          <w:sz w:val="28"/>
          <w:szCs w:val="28"/>
        </w:rPr>
      </w:pPr>
    </w:p>
    <w:p w:rsidR="002E25E0" w:rsidRPr="00F04E15" w:rsidRDefault="002E25E0" w:rsidP="00610466">
      <w:pPr>
        <w:jc w:val="both"/>
        <w:rPr>
          <w:i/>
          <w:sz w:val="28"/>
          <w:szCs w:val="28"/>
        </w:rPr>
      </w:pPr>
      <w:r w:rsidRPr="00F04E15">
        <w:rPr>
          <w:i/>
          <w:sz w:val="28"/>
          <w:szCs w:val="28"/>
        </w:rPr>
        <w:t>1. В направлении личностного развития: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ясно, точно, грамотно излагать свои мыс</w:t>
      </w:r>
      <w:r w:rsidRPr="00610466">
        <w:rPr>
          <w:sz w:val="28"/>
          <w:szCs w:val="28"/>
        </w:rPr>
        <w:softHyphen/>
        <w:t xml:space="preserve">ли в устной и письменной форме, понимать смысл поставленной задачи, выстраивать аргументацию, приводить примеры и </w:t>
      </w:r>
      <w:proofErr w:type="spellStart"/>
      <w:r w:rsidRPr="00610466">
        <w:rPr>
          <w:sz w:val="28"/>
          <w:szCs w:val="28"/>
        </w:rPr>
        <w:t>контрпримеры</w:t>
      </w:r>
      <w:proofErr w:type="spellEnd"/>
      <w:r w:rsidRPr="00610466">
        <w:rPr>
          <w:sz w:val="28"/>
          <w:szCs w:val="28"/>
        </w:rPr>
        <w:t>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критичность мышления, умения распознавать ло</w:t>
      </w:r>
      <w:r w:rsidRPr="00610466">
        <w:rPr>
          <w:sz w:val="28"/>
          <w:szCs w:val="28"/>
        </w:rPr>
        <w:softHyphen/>
        <w:t>гически некорректные высказывания, отличать гипотезу от факта;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610466">
        <w:rPr>
          <w:sz w:val="28"/>
          <w:szCs w:val="28"/>
        </w:rPr>
        <w:t>креативность</w:t>
      </w:r>
      <w:proofErr w:type="spellEnd"/>
      <w:r w:rsidRPr="00610466">
        <w:rPr>
          <w:sz w:val="28"/>
          <w:szCs w:val="28"/>
        </w:rPr>
        <w:t xml:space="preserve"> мышления, инициатива, находчи</w:t>
      </w:r>
      <w:r w:rsidRPr="00610466">
        <w:rPr>
          <w:sz w:val="28"/>
          <w:szCs w:val="28"/>
        </w:rPr>
        <w:softHyphen/>
        <w:t>вость, активность при решении математических задач;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контролировать процесс и результат учеб</w:t>
      </w:r>
      <w:r w:rsidRPr="00610466">
        <w:rPr>
          <w:sz w:val="28"/>
          <w:szCs w:val="28"/>
        </w:rPr>
        <w:softHyphen/>
        <w:t>ной математической деятельности;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способность к эмоциональному восприятию мате</w:t>
      </w:r>
      <w:r w:rsidRPr="00610466">
        <w:rPr>
          <w:sz w:val="28"/>
          <w:szCs w:val="28"/>
        </w:rPr>
        <w:softHyphen/>
        <w:t xml:space="preserve">матических объектов, задач, решений, рассуждений. </w:t>
      </w:r>
    </w:p>
    <w:p w:rsidR="002E25E0" w:rsidRPr="00610466" w:rsidRDefault="002E25E0" w:rsidP="00610466">
      <w:pPr>
        <w:jc w:val="both"/>
        <w:rPr>
          <w:sz w:val="28"/>
          <w:szCs w:val="28"/>
        </w:rPr>
      </w:pPr>
    </w:p>
    <w:p w:rsidR="002E25E0" w:rsidRPr="00610466" w:rsidRDefault="002E25E0" w:rsidP="00610466">
      <w:pPr>
        <w:jc w:val="both"/>
        <w:rPr>
          <w:i/>
          <w:sz w:val="28"/>
          <w:szCs w:val="28"/>
        </w:rPr>
      </w:pPr>
      <w:r w:rsidRPr="00610466">
        <w:rPr>
          <w:i/>
          <w:sz w:val="28"/>
          <w:szCs w:val="28"/>
        </w:rPr>
        <w:t xml:space="preserve">2. В </w:t>
      </w:r>
      <w:proofErr w:type="spellStart"/>
      <w:r w:rsidRPr="00610466">
        <w:rPr>
          <w:i/>
          <w:sz w:val="28"/>
          <w:szCs w:val="28"/>
        </w:rPr>
        <w:t>метапредметном</w:t>
      </w:r>
      <w:proofErr w:type="spellEnd"/>
      <w:r w:rsidRPr="00610466">
        <w:rPr>
          <w:i/>
          <w:sz w:val="28"/>
          <w:szCs w:val="28"/>
        </w:rPr>
        <w:t xml:space="preserve"> направлении: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видеть математическую задачу в контек</w:t>
      </w:r>
      <w:r w:rsidRPr="00610466">
        <w:rPr>
          <w:sz w:val="28"/>
          <w:szCs w:val="28"/>
        </w:rPr>
        <w:softHyphen/>
        <w:t>сте проблемной ситуации в других дисциплинах, в окружающей жизни;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находить в различных источниках инфор</w:t>
      </w:r>
      <w:r w:rsidRPr="00610466">
        <w:rPr>
          <w:sz w:val="28"/>
          <w:szCs w:val="28"/>
        </w:rPr>
        <w:softHyphen/>
        <w:t>мацию, необходимую для решения математических проблем, и представлять ее в понятной форме; при</w:t>
      </w:r>
      <w:r w:rsidRPr="00610466">
        <w:rPr>
          <w:sz w:val="28"/>
          <w:szCs w:val="28"/>
        </w:rPr>
        <w:softHyphen/>
        <w:t>нимать решение в условиях неполной и избыточ</w:t>
      </w:r>
      <w:r w:rsidRPr="00610466">
        <w:rPr>
          <w:sz w:val="28"/>
          <w:szCs w:val="28"/>
        </w:rPr>
        <w:softHyphen/>
        <w:t>ной, точной и вероятностной информации;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понимать и использовать математические средства наглядности (графики, диаграммы, табли</w:t>
      </w:r>
      <w:r w:rsidRPr="00610466">
        <w:rPr>
          <w:sz w:val="28"/>
          <w:szCs w:val="28"/>
        </w:rPr>
        <w:softHyphen/>
        <w:t>цы, схемы и др.) для иллюстрации, интерпретации, аргументации;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применять индуктивные и дедуктивные способы рассуждений, видеть различные страте</w:t>
      </w:r>
      <w:r w:rsidRPr="00610466">
        <w:rPr>
          <w:sz w:val="28"/>
          <w:szCs w:val="28"/>
        </w:rPr>
        <w:softHyphen/>
        <w:t>гии решения задач;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понимание сущности алгоритмических предписа</w:t>
      </w:r>
      <w:r w:rsidRPr="00610466">
        <w:rPr>
          <w:sz w:val="28"/>
          <w:szCs w:val="28"/>
        </w:rPr>
        <w:softHyphen/>
        <w:t>ний и умение действовать в соответствии с предло</w:t>
      </w:r>
      <w:r w:rsidRPr="00610466">
        <w:rPr>
          <w:sz w:val="28"/>
          <w:szCs w:val="28"/>
        </w:rPr>
        <w:softHyphen/>
        <w:t>женным алгоритмом;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самостоятельно ставить цели, выбирать и создавать алгоритмы для решения учебных ма</w:t>
      </w:r>
      <w:r w:rsidRPr="00610466">
        <w:rPr>
          <w:sz w:val="28"/>
          <w:szCs w:val="28"/>
        </w:rPr>
        <w:softHyphen/>
        <w:t>тематических проблем;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умение планировать и осуществлять деятельность, направленную на решение задач исследовательско</w:t>
      </w:r>
      <w:r w:rsidRPr="00610466">
        <w:rPr>
          <w:sz w:val="28"/>
          <w:szCs w:val="28"/>
        </w:rPr>
        <w:softHyphen/>
        <w:t>го характера;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первоначальные представления об идеях и о мето</w:t>
      </w:r>
      <w:r w:rsidRPr="00610466">
        <w:rPr>
          <w:sz w:val="28"/>
          <w:szCs w:val="28"/>
        </w:rPr>
        <w:softHyphen/>
        <w:t>дах математики как об универсальном языке на</w:t>
      </w:r>
      <w:r w:rsidRPr="00610466">
        <w:rPr>
          <w:sz w:val="28"/>
          <w:szCs w:val="28"/>
        </w:rPr>
        <w:softHyphen/>
        <w:t>уки и техники, о средстве моделирования явлений и процессов.</w:t>
      </w:r>
    </w:p>
    <w:p w:rsidR="002E25E0" w:rsidRDefault="002E25E0" w:rsidP="00610466">
      <w:pPr>
        <w:jc w:val="both"/>
        <w:rPr>
          <w:sz w:val="28"/>
          <w:szCs w:val="28"/>
        </w:rPr>
      </w:pPr>
    </w:p>
    <w:p w:rsidR="00F04E15" w:rsidRPr="00610466" w:rsidRDefault="00F04E15" w:rsidP="00610466">
      <w:pPr>
        <w:jc w:val="both"/>
        <w:rPr>
          <w:sz w:val="28"/>
          <w:szCs w:val="28"/>
        </w:rPr>
      </w:pPr>
    </w:p>
    <w:p w:rsidR="002E25E0" w:rsidRPr="00610466" w:rsidRDefault="002E25E0" w:rsidP="00610466">
      <w:pPr>
        <w:jc w:val="both"/>
        <w:rPr>
          <w:i/>
          <w:sz w:val="28"/>
          <w:szCs w:val="28"/>
        </w:rPr>
      </w:pPr>
      <w:r w:rsidRPr="00610466">
        <w:rPr>
          <w:i/>
          <w:sz w:val="28"/>
          <w:szCs w:val="28"/>
        </w:rPr>
        <w:lastRenderedPageBreak/>
        <w:t>3. В предметном направлении:</w:t>
      </w:r>
    </w:p>
    <w:p w:rsidR="002E25E0" w:rsidRPr="00610466" w:rsidRDefault="002E25E0" w:rsidP="00610466">
      <w:pPr>
        <w:jc w:val="both"/>
        <w:rPr>
          <w:sz w:val="28"/>
          <w:szCs w:val="28"/>
        </w:rPr>
      </w:pPr>
      <w:r w:rsidRPr="00610466">
        <w:rPr>
          <w:sz w:val="28"/>
          <w:szCs w:val="28"/>
        </w:rPr>
        <w:t>предметным результатом изучения курса являет</w:t>
      </w:r>
      <w:r w:rsidRPr="00610466">
        <w:rPr>
          <w:sz w:val="28"/>
          <w:szCs w:val="28"/>
        </w:rPr>
        <w:softHyphen/>
        <w:t xml:space="preserve">ся  </w:t>
      </w:r>
      <w:proofErr w:type="spellStart"/>
      <w:r w:rsidRPr="00610466">
        <w:rPr>
          <w:sz w:val="28"/>
          <w:szCs w:val="28"/>
        </w:rPr>
        <w:t>сформированность</w:t>
      </w:r>
      <w:proofErr w:type="spellEnd"/>
      <w:r w:rsidRPr="00610466">
        <w:rPr>
          <w:sz w:val="28"/>
          <w:szCs w:val="28"/>
        </w:rPr>
        <w:t xml:space="preserve">  следующих умений. Предметная область «Арифметика»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610466">
        <w:rPr>
          <w:sz w:val="28"/>
          <w:szCs w:val="28"/>
        </w:rPr>
        <w:t>переходить от одной формы записи чисел к другой, представлять десятичную дробь в виде обыкновен</w:t>
      </w:r>
      <w:r w:rsidRPr="00610466">
        <w:rPr>
          <w:sz w:val="28"/>
          <w:szCs w:val="28"/>
        </w:rPr>
        <w:softHyphen/>
        <w:t>ной и обыкновенную - в виде десятичной, запи</w:t>
      </w:r>
      <w:r w:rsidRPr="00610466">
        <w:rPr>
          <w:sz w:val="28"/>
          <w:szCs w:val="28"/>
        </w:rPr>
        <w:softHyphen/>
        <w:t>сывать большие и малые числа с использованием целых степеней десятки;</w:t>
      </w:r>
      <w:proofErr w:type="gramEnd"/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выполнять арифметические действия с рациональ</w:t>
      </w:r>
      <w:r w:rsidRPr="00610466">
        <w:rPr>
          <w:sz w:val="28"/>
          <w:szCs w:val="28"/>
        </w:rPr>
        <w:softHyphen/>
        <w:t>ными числами, сравнивать рациональные и дей</w:t>
      </w:r>
      <w:r w:rsidRPr="00610466">
        <w:rPr>
          <w:sz w:val="28"/>
          <w:szCs w:val="28"/>
        </w:rPr>
        <w:softHyphen/>
        <w:t>ствительные числа; находить в несложных случаях значения степеней с целыми показателями; нахо</w:t>
      </w:r>
      <w:r w:rsidRPr="00610466">
        <w:rPr>
          <w:sz w:val="28"/>
          <w:szCs w:val="28"/>
        </w:rPr>
        <w:softHyphen/>
        <w:t>дить значения числовых выражений;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округлять целые числа и десятичные дроби, нахо</w:t>
      </w:r>
      <w:r w:rsidRPr="00610466">
        <w:rPr>
          <w:sz w:val="28"/>
          <w:szCs w:val="28"/>
        </w:rPr>
        <w:softHyphen/>
        <w:t>дить приближения чисел с недостатком и с избыт</w:t>
      </w:r>
      <w:r w:rsidRPr="00610466">
        <w:rPr>
          <w:sz w:val="28"/>
          <w:szCs w:val="28"/>
        </w:rPr>
        <w:softHyphen/>
        <w:t>ком, выполнять оценку числовых выражений;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610466">
        <w:rPr>
          <w:sz w:val="28"/>
          <w:szCs w:val="28"/>
        </w:rPr>
        <w:t>через</w:t>
      </w:r>
      <w:proofErr w:type="gramEnd"/>
      <w:r w:rsidRPr="00610466">
        <w:rPr>
          <w:sz w:val="28"/>
          <w:szCs w:val="28"/>
        </w:rPr>
        <w:t xml:space="preserve"> более мелкие и наоборот;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решать текстовые задачи, включая задачи, связан</w:t>
      </w:r>
      <w:r w:rsidRPr="00610466">
        <w:rPr>
          <w:sz w:val="28"/>
          <w:szCs w:val="28"/>
        </w:rPr>
        <w:softHyphen/>
        <w:t>ные с отношением и с пропорциональностью ве</w:t>
      </w:r>
      <w:r w:rsidRPr="00610466">
        <w:rPr>
          <w:sz w:val="28"/>
          <w:szCs w:val="28"/>
        </w:rPr>
        <w:softHyphen/>
        <w:t>личин, дробями и процентами. Использовать приобретенные знания и умения</w:t>
      </w:r>
    </w:p>
    <w:p w:rsidR="002E25E0" w:rsidRPr="00610466" w:rsidRDefault="002E25E0" w:rsidP="00610466">
      <w:pPr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в практической деятельности и повседневной жизни </w:t>
      </w:r>
      <w:proofErr w:type="gramStart"/>
      <w:r w:rsidRPr="00610466">
        <w:rPr>
          <w:sz w:val="28"/>
          <w:szCs w:val="28"/>
        </w:rPr>
        <w:t>для</w:t>
      </w:r>
      <w:proofErr w:type="gramEnd"/>
      <w:r w:rsidRPr="00610466">
        <w:rPr>
          <w:sz w:val="28"/>
          <w:szCs w:val="28"/>
        </w:rPr>
        <w:t>: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решения несложных практических расчетных за</w:t>
      </w:r>
      <w:r w:rsidRPr="00610466">
        <w:rPr>
          <w:sz w:val="28"/>
          <w:szCs w:val="28"/>
        </w:rPr>
        <w:softHyphen/>
        <w:t>дач, в том числе с использованием при необхо</w:t>
      </w:r>
      <w:r w:rsidRPr="00610466">
        <w:rPr>
          <w:sz w:val="28"/>
          <w:szCs w:val="28"/>
        </w:rPr>
        <w:softHyphen/>
        <w:t>димости справочных материалов, калькулятора, компьютера;</w:t>
      </w:r>
    </w:p>
    <w:p w:rsidR="002E25E0" w:rsidRPr="00610466" w:rsidRDefault="002E25E0" w:rsidP="00610466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2E25E0" w:rsidRPr="00610466" w:rsidRDefault="002E25E0" w:rsidP="00610466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интерпретации результатов решения задач с учетом ограничений, связанных с реальными свойствами рассматриваемых процессов и явлений. </w:t>
      </w:r>
    </w:p>
    <w:p w:rsidR="002E25E0" w:rsidRPr="00610466" w:rsidRDefault="002E25E0" w:rsidP="00610466">
      <w:pPr>
        <w:jc w:val="both"/>
        <w:rPr>
          <w:sz w:val="28"/>
          <w:szCs w:val="28"/>
        </w:rPr>
      </w:pPr>
      <w:r w:rsidRPr="00610466">
        <w:rPr>
          <w:sz w:val="28"/>
          <w:szCs w:val="28"/>
        </w:rPr>
        <w:t>Предметная область «Алгебра»</w:t>
      </w:r>
    </w:p>
    <w:p w:rsidR="002E25E0" w:rsidRPr="00610466" w:rsidRDefault="002E25E0" w:rsidP="00610466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</w:t>
      </w:r>
      <w:r w:rsidRPr="00610466">
        <w:rPr>
          <w:sz w:val="28"/>
          <w:szCs w:val="28"/>
        </w:rPr>
        <w:softHyphen/>
        <w:t>становку одного выражения в другое; выражать из формул одну переменную через остальные;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выполнять основные действия со степенями с це</w:t>
      </w:r>
      <w:r w:rsidRPr="00610466">
        <w:rPr>
          <w:sz w:val="28"/>
          <w:szCs w:val="28"/>
        </w:rPr>
        <w:softHyphen/>
        <w:t>лыми показателями, с многочленами и с алгебраи</w:t>
      </w:r>
      <w:r w:rsidRPr="00610466">
        <w:rPr>
          <w:sz w:val="28"/>
          <w:szCs w:val="28"/>
        </w:rPr>
        <w:softHyphen/>
        <w:t>ческими дробями; выполнять разложение много</w:t>
      </w:r>
      <w:r w:rsidRPr="00610466">
        <w:rPr>
          <w:sz w:val="28"/>
          <w:szCs w:val="28"/>
        </w:rPr>
        <w:softHyphen/>
        <w:t>членов на множители; выполнять тождественные преобразования рациональных выражений;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10466">
        <w:rPr>
          <w:bCs/>
          <w:sz w:val="28"/>
          <w:szCs w:val="28"/>
        </w:rPr>
        <w:t xml:space="preserve">решать </w:t>
      </w:r>
      <w:proofErr w:type="spellStart"/>
      <w:r w:rsidRPr="00610466">
        <w:rPr>
          <w:bCs/>
          <w:sz w:val="28"/>
          <w:szCs w:val="28"/>
        </w:rPr>
        <w:t>линейные</w:t>
      </w:r>
      <w:r w:rsidRPr="00610466">
        <w:rPr>
          <w:sz w:val="28"/>
          <w:szCs w:val="28"/>
        </w:rPr>
        <w:t>уравнения</w:t>
      </w:r>
      <w:proofErr w:type="spellEnd"/>
      <w:r w:rsidRPr="00610466">
        <w:rPr>
          <w:sz w:val="28"/>
          <w:szCs w:val="28"/>
        </w:rPr>
        <w:t>, системы двух линей</w:t>
      </w:r>
      <w:r w:rsidRPr="00610466">
        <w:rPr>
          <w:sz w:val="28"/>
          <w:szCs w:val="28"/>
        </w:rPr>
        <w:softHyphen/>
        <w:t>ных уравнений с двумя переменными;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решать текстовые задачи алгебраическим методом, интерпретировать полученный результат, проводить </w:t>
      </w:r>
      <w:r w:rsidRPr="00610466">
        <w:rPr>
          <w:bCs/>
          <w:sz w:val="28"/>
          <w:szCs w:val="28"/>
        </w:rPr>
        <w:t xml:space="preserve">отбор решений, </w:t>
      </w:r>
      <w:proofErr w:type="spellStart"/>
      <w:r w:rsidRPr="00610466">
        <w:rPr>
          <w:bCs/>
          <w:sz w:val="28"/>
          <w:szCs w:val="28"/>
        </w:rPr>
        <w:t>исходя</w:t>
      </w:r>
      <w:r w:rsidRPr="00610466">
        <w:rPr>
          <w:sz w:val="28"/>
          <w:szCs w:val="28"/>
        </w:rPr>
        <w:t>из</w:t>
      </w:r>
      <w:proofErr w:type="spellEnd"/>
      <w:r w:rsidRPr="00610466">
        <w:rPr>
          <w:sz w:val="28"/>
          <w:szCs w:val="28"/>
        </w:rPr>
        <w:t xml:space="preserve"> формулировки задачи;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изображать </w:t>
      </w:r>
      <w:r w:rsidRPr="00610466">
        <w:rPr>
          <w:b/>
          <w:bCs/>
          <w:sz w:val="28"/>
          <w:szCs w:val="28"/>
        </w:rPr>
        <w:t xml:space="preserve">числа </w:t>
      </w:r>
      <w:r w:rsidRPr="00610466">
        <w:rPr>
          <w:sz w:val="28"/>
          <w:szCs w:val="28"/>
        </w:rPr>
        <w:t xml:space="preserve">точками </w:t>
      </w:r>
      <w:proofErr w:type="gramStart"/>
      <w:r w:rsidRPr="00610466">
        <w:rPr>
          <w:sz w:val="28"/>
          <w:szCs w:val="28"/>
        </w:rPr>
        <w:t>на</w:t>
      </w:r>
      <w:proofErr w:type="gramEnd"/>
      <w:r w:rsidRPr="00610466">
        <w:rPr>
          <w:sz w:val="28"/>
          <w:szCs w:val="28"/>
        </w:rPr>
        <w:t xml:space="preserve"> координатной прямой;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определять координаты точки плоскости, строить точки с заданными координатами. </w:t>
      </w:r>
      <w:r w:rsidRPr="00610466">
        <w:rPr>
          <w:bCs/>
          <w:iCs/>
          <w:sz w:val="28"/>
          <w:szCs w:val="28"/>
        </w:rPr>
        <w:t>Использовать приобретенные знания и умения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610466">
        <w:rPr>
          <w:bCs/>
          <w:iCs/>
          <w:sz w:val="28"/>
          <w:szCs w:val="28"/>
        </w:rPr>
        <w:t xml:space="preserve">в практической деятельности и повседневной жизни </w:t>
      </w:r>
      <w:proofErr w:type="gramStart"/>
      <w:r w:rsidRPr="00610466">
        <w:rPr>
          <w:bCs/>
          <w:iCs/>
          <w:sz w:val="28"/>
          <w:szCs w:val="28"/>
        </w:rPr>
        <w:t>для</w:t>
      </w:r>
      <w:proofErr w:type="gramEnd"/>
      <w:r w:rsidRPr="00610466">
        <w:rPr>
          <w:bCs/>
          <w:iCs/>
          <w:sz w:val="28"/>
          <w:szCs w:val="28"/>
        </w:rPr>
        <w:t>: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lastRenderedPageBreak/>
        <w:t>выполнения расчетов по формулам, для состав</w:t>
      </w:r>
      <w:r w:rsidRPr="00610466">
        <w:rPr>
          <w:sz w:val="28"/>
          <w:szCs w:val="28"/>
        </w:rPr>
        <w:softHyphen/>
      </w:r>
      <w:r w:rsidRPr="00610466">
        <w:rPr>
          <w:bCs/>
          <w:sz w:val="28"/>
          <w:szCs w:val="28"/>
        </w:rPr>
        <w:t xml:space="preserve">ления </w:t>
      </w:r>
      <w:r w:rsidRPr="00610466">
        <w:rPr>
          <w:sz w:val="28"/>
          <w:szCs w:val="28"/>
        </w:rPr>
        <w:t>формул, выражающих зависимости между реальными величинами; для нахождения нужной формулы в справочных материалах;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моделирования практических ситуаций и иссле</w:t>
      </w:r>
      <w:r w:rsidRPr="00610466">
        <w:rPr>
          <w:sz w:val="28"/>
          <w:szCs w:val="28"/>
        </w:rPr>
        <w:softHyphen/>
        <w:t>дования построенных моделей с использованием аппарата алгебры;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10466">
        <w:rPr>
          <w:sz w:val="28"/>
          <w:szCs w:val="28"/>
        </w:rPr>
        <w:t>описания зависимостей между физическими вели</w:t>
      </w:r>
      <w:r w:rsidRPr="00610466">
        <w:rPr>
          <w:sz w:val="28"/>
          <w:szCs w:val="28"/>
        </w:rPr>
        <w:softHyphen/>
        <w:t>чинами соответствующими формулами, при иссле</w:t>
      </w:r>
      <w:r w:rsidRPr="00610466">
        <w:rPr>
          <w:sz w:val="28"/>
          <w:szCs w:val="28"/>
        </w:rPr>
        <w:softHyphen/>
        <w:t xml:space="preserve">довании несложных практических ситуаций. </w:t>
      </w:r>
    </w:p>
    <w:p w:rsidR="002E25E0" w:rsidRPr="00610466" w:rsidRDefault="002E25E0" w:rsidP="00610466">
      <w:pPr>
        <w:jc w:val="both"/>
        <w:rPr>
          <w:bCs/>
          <w:sz w:val="28"/>
          <w:szCs w:val="28"/>
        </w:rPr>
      </w:pPr>
      <w:r w:rsidRPr="00610466">
        <w:rPr>
          <w:bCs/>
          <w:sz w:val="28"/>
          <w:szCs w:val="28"/>
        </w:rPr>
        <w:t>Предметная область «Элементы логики, комбинато</w:t>
      </w:r>
      <w:r w:rsidRPr="00610466">
        <w:rPr>
          <w:bCs/>
          <w:sz w:val="28"/>
          <w:szCs w:val="28"/>
        </w:rPr>
        <w:softHyphen/>
        <w:t>рики, статистики и теории вероятностей»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проводить несложные доказательства, получать простейшие следствия из известных или ранее по</w:t>
      </w:r>
      <w:r w:rsidRPr="00610466">
        <w:rPr>
          <w:sz w:val="28"/>
          <w:szCs w:val="28"/>
        </w:rPr>
        <w:softHyphen/>
        <w:t>лученных утверждений, оценивать логическую пра</w:t>
      </w:r>
      <w:r w:rsidRPr="00610466">
        <w:rPr>
          <w:sz w:val="28"/>
          <w:szCs w:val="28"/>
        </w:rPr>
        <w:softHyphen/>
        <w:t xml:space="preserve">вильность рассуждений, использовать примеры для иллюстрации и </w:t>
      </w:r>
      <w:proofErr w:type="spellStart"/>
      <w:r w:rsidRPr="00610466">
        <w:rPr>
          <w:sz w:val="28"/>
          <w:szCs w:val="28"/>
        </w:rPr>
        <w:t>контрпримеры</w:t>
      </w:r>
      <w:proofErr w:type="spellEnd"/>
      <w:r w:rsidRPr="00610466">
        <w:rPr>
          <w:sz w:val="28"/>
          <w:szCs w:val="28"/>
        </w:rPr>
        <w:t xml:space="preserve"> для опровержения утверждений;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извлекать информацию, представленную в табли</w:t>
      </w:r>
      <w:r w:rsidRPr="00610466">
        <w:rPr>
          <w:sz w:val="28"/>
          <w:szCs w:val="28"/>
        </w:rPr>
        <w:softHyphen/>
        <w:t>цах, на диаграммах, графиках; составлять таблицы, строить диаграммы и графики;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решать комбинаторные задачи путем систематиче</w:t>
      </w:r>
      <w:r w:rsidRPr="00610466">
        <w:rPr>
          <w:sz w:val="28"/>
          <w:szCs w:val="28"/>
        </w:rPr>
        <w:softHyphen/>
        <w:t>ского перебора возможных вариантов и с исполь</w:t>
      </w:r>
      <w:r w:rsidRPr="00610466">
        <w:rPr>
          <w:sz w:val="28"/>
          <w:szCs w:val="28"/>
        </w:rPr>
        <w:softHyphen/>
        <w:t>зованием правила умножения;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вычислять средние значения результатов измере</w:t>
      </w:r>
      <w:r w:rsidRPr="00610466">
        <w:rPr>
          <w:sz w:val="28"/>
          <w:szCs w:val="28"/>
        </w:rPr>
        <w:softHyphen/>
        <w:t>ний;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находить частоту события, используя собственные наблюдения и готовые статистические данные;</w:t>
      </w:r>
    </w:p>
    <w:p w:rsidR="002E25E0" w:rsidRPr="00610466" w:rsidRDefault="002E25E0" w:rsidP="00610466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находить вероятности случайных событий в про</w:t>
      </w:r>
      <w:r w:rsidRPr="00610466">
        <w:rPr>
          <w:sz w:val="28"/>
          <w:szCs w:val="28"/>
        </w:rPr>
        <w:softHyphen/>
        <w:t>стейших случаях.</w:t>
      </w:r>
    </w:p>
    <w:p w:rsidR="002E25E0" w:rsidRPr="00610466" w:rsidRDefault="002E25E0" w:rsidP="00610466">
      <w:pPr>
        <w:jc w:val="both"/>
        <w:rPr>
          <w:sz w:val="28"/>
          <w:szCs w:val="28"/>
        </w:rPr>
      </w:pPr>
      <w:r w:rsidRPr="00610466">
        <w:rPr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10466">
        <w:rPr>
          <w:sz w:val="28"/>
          <w:szCs w:val="28"/>
        </w:rPr>
        <w:t>для</w:t>
      </w:r>
      <w:proofErr w:type="gramEnd"/>
      <w:r w:rsidRPr="00610466">
        <w:rPr>
          <w:sz w:val="28"/>
          <w:szCs w:val="28"/>
        </w:rPr>
        <w:t>: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выстраивания аргументации при доказательстве и в диалоге;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распознавания логически некорректных рассужде</w:t>
      </w:r>
      <w:r w:rsidRPr="00610466">
        <w:rPr>
          <w:sz w:val="28"/>
          <w:szCs w:val="28"/>
        </w:rPr>
        <w:softHyphen/>
        <w:t>ний;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записи математических утверждений, доказательств;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анализа реальных числовых данных, представлен</w:t>
      </w:r>
      <w:r w:rsidRPr="00610466">
        <w:rPr>
          <w:sz w:val="28"/>
          <w:szCs w:val="28"/>
        </w:rPr>
        <w:softHyphen/>
        <w:t>ных в виде диаграмм, графиков, таблиц;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решения практических задач в повседневной и про</w:t>
      </w:r>
      <w:r w:rsidRPr="00610466">
        <w:rPr>
          <w:sz w:val="28"/>
          <w:szCs w:val="28"/>
        </w:rPr>
        <w:softHyphen/>
        <w:t>фессиональной деятельности с использованием действий с числами, процентов, длин, площадей, объемов, времени, скорости;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решения учебных и практических задач, требую</w:t>
      </w:r>
      <w:r w:rsidRPr="00610466">
        <w:rPr>
          <w:sz w:val="28"/>
          <w:szCs w:val="28"/>
        </w:rPr>
        <w:softHyphen/>
        <w:t>щих систематического перебора вариантов;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сравнения шансов наступления случайных собы</w:t>
      </w:r>
      <w:r w:rsidRPr="00610466">
        <w:rPr>
          <w:sz w:val="28"/>
          <w:szCs w:val="28"/>
        </w:rPr>
        <w:softHyphen/>
        <w:t>тий, для оценки вероятности случайного события в практических ситуациях, сопоставления модели с реальной ситуацией;</w:t>
      </w:r>
    </w:p>
    <w:p w:rsidR="002E25E0" w:rsidRPr="00610466" w:rsidRDefault="002E25E0" w:rsidP="00610466">
      <w:pPr>
        <w:widowControl w:val="0"/>
        <w:numPr>
          <w:ilvl w:val="0"/>
          <w:numId w:val="19"/>
        </w:numPr>
        <w:tabs>
          <w:tab w:val="num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10466">
        <w:rPr>
          <w:sz w:val="28"/>
          <w:szCs w:val="28"/>
        </w:rPr>
        <w:t>понимания статистических утверждений.</w:t>
      </w:r>
    </w:p>
    <w:p w:rsidR="00571283" w:rsidRPr="00610466" w:rsidRDefault="00571283" w:rsidP="002E25E0">
      <w:pPr>
        <w:spacing w:after="200" w:line="276" w:lineRule="auto"/>
        <w:rPr>
          <w:b/>
          <w:sz w:val="28"/>
          <w:szCs w:val="28"/>
        </w:rPr>
      </w:pPr>
      <w:r w:rsidRPr="00610466">
        <w:rPr>
          <w:b/>
          <w:sz w:val="28"/>
          <w:szCs w:val="28"/>
        </w:rPr>
        <w:br w:type="page"/>
      </w:r>
    </w:p>
    <w:p w:rsidR="004A20F2" w:rsidRPr="00610466" w:rsidRDefault="004A20F2" w:rsidP="004A20F2">
      <w:pPr>
        <w:spacing w:line="360" w:lineRule="auto"/>
        <w:jc w:val="center"/>
        <w:rPr>
          <w:b/>
          <w:sz w:val="28"/>
          <w:szCs w:val="28"/>
        </w:rPr>
      </w:pPr>
      <w:r w:rsidRPr="00610466">
        <w:rPr>
          <w:b/>
          <w:sz w:val="28"/>
          <w:szCs w:val="28"/>
        </w:rPr>
        <w:lastRenderedPageBreak/>
        <w:t>Содержание учебного предмета</w:t>
      </w:r>
    </w:p>
    <w:p w:rsidR="00700D69" w:rsidRPr="00610466" w:rsidRDefault="00700D69" w:rsidP="00700D69">
      <w:pPr>
        <w:spacing w:before="120"/>
        <w:rPr>
          <w:sz w:val="28"/>
          <w:szCs w:val="28"/>
        </w:rPr>
      </w:pPr>
      <w:r w:rsidRPr="00610466">
        <w:rPr>
          <w:b/>
          <w:bCs/>
          <w:sz w:val="28"/>
          <w:szCs w:val="28"/>
        </w:rPr>
        <w:t>Выражения. Тождества. Уравнения.</w:t>
      </w:r>
      <w:r w:rsidR="00F04E15">
        <w:rPr>
          <w:b/>
          <w:bCs/>
          <w:sz w:val="28"/>
          <w:szCs w:val="28"/>
        </w:rPr>
        <w:t>(22)</w:t>
      </w:r>
      <w:r w:rsidRPr="00610466">
        <w:rPr>
          <w:b/>
          <w:bCs/>
          <w:sz w:val="28"/>
          <w:szCs w:val="28"/>
        </w:rPr>
        <w:t xml:space="preserve"> </w:t>
      </w:r>
      <w:r w:rsidRPr="00610466">
        <w:rPr>
          <w:sz w:val="28"/>
          <w:szCs w:val="28"/>
        </w:rPr>
        <w:t>Числовые вы</w:t>
      </w:r>
      <w:r w:rsidRPr="00610466">
        <w:rPr>
          <w:sz w:val="28"/>
          <w:szCs w:val="28"/>
        </w:rPr>
        <w:softHyphen/>
        <w:t xml:space="preserve">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</w:t>
      </w:r>
      <w:proofErr w:type="spellStart"/>
      <w:r w:rsidRPr="00610466">
        <w:rPr>
          <w:sz w:val="28"/>
          <w:szCs w:val="28"/>
        </w:rPr>
        <w:t>уравнений</w:t>
      </w:r>
      <w:proofErr w:type="gramStart"/>
      <w:r w:rsidRPr="00610466">
        <w:rPr>
          <w:sz w:val="28"/>
          <w:szCs w:val="28"/>
        </w:rPr>
        <w:t>.</w:t>
      </w:r>
      <w:r w:rsidR="00F56BE5" w:rsidRPr="00610466">
        <w:rPr>
          <w:sz w:val="28"/>
          <w:szCs w:val="28"/>
        </w:rPr>
        <w:t>П</w:t>
      </w:r>
      <w:proofErr w:type="gramEnd"/>
      <w:r w:rsidR="00F56BE5" w:rsidRPr="00610466">
        <w:rPr>
          <w:sz w:val="28"/>
          <w:szCs w:val="28"/>
        </w:rPr>
        <w:t>ростейшие</w:t>
      </w:r>
      <w:proofErr w:type="spellEnd"/>
      <w:r w:rsidR="00F56BE5" w:rsidRPr="00610466">
        <w:rPr>
          <w:sz w:val="28"/>
          <w:szCs w:val="28"/>
        </w:rPr>
        <w:t xml:space="preserve"> статистические характеристики: среднее арифметическое, мода, медиана, размах.</w:t>
      </w:r>
    </w:p>
    <w:p w:rsidR="00700D69" w:rsidRPr="00610466" w:rsidRDefault="00700D69" w:rsidP="00700D69">
      <w:pPr>
        <w:spacing w:before="120"/>
        <w:rPr>
          <w:sz w:val="28"/>
          <w:szCs w:val="28"/>
        </w:rPr>
      </w:pPr>
      <w:r w:rsidRPr="00610466">
        <w:rPr>
          <w:b/>
          <w:bCs/>
          <w:sz w:val="28"/>
          <w:szCs w:val="28"/>
        </w:rPr>
        <w:t>Функции.</w:t>
      </w:r>
      <w:r w:rsidR="00F04E15">
        <w:rPr>
          <w:b/>
          <w:bCs/>
          <w:sz w:val="28"/>
          <w:szCs w:val="28"/>
        </w:rPr>
        <w:t>(11)</w:t>
      </w:r>
      <w:r w:rsidRPr="00610466">
        <w:rPr>
          <w:b/>
          <w:bCs/>
          <w:sz w:val="28"/>
          <w:szCs w:val="28"/>
        </w:rPr>
        <w:t xml:space="preserve"> </w:t>
      </w:r>
      <w:r w:rsidRPr="00610466">
        <w:rPr>
          <w:sz w:val="28"/>
          <w:szCs w:val="28"/>
        </w:rPr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ее график.</w:t>
      </w:r>
    </w:p>
    <w:p w:rsidR="00700D69" w:rsidRPr="00610466" w:rsidRDefault="00700D69" w:rsidP="00700D69">
      <w:pPr>
        <w:spacing w:before="120"/>
        <w:rPr>
          <w:sz w:val="28"/>
          <w:szCs w:val="28"/>
        </w:rPr>
      </w:pPr>
      <w:r w:rsidRPr="00610466">
        <w:rPr>
          <w:b/>
          <w:bCs/>
          <w:sz w:val="28"/>
          <w:szCs w:val="28"/>
        </w:rPr>
        <w:t>Степень с натуральным показателем.</w:t>
      </w:r>
      <w:r w:rsidR="00F04E15">
        <w:rPr>
          <w:b/>
          <w:bCs/>
          <w:sz w:val="28"/>
          <w:szCs w:val="28"/>
        </w:rPr>
        <w:t>(11)</w:t>
      </w:r>
      <w:r w:rsidRPr="00610466">
        <w:rPr>
          <w:b/>
          <w:bCs/>
          <w:sz w:val="28"/>
          <w:szCs w:val="28"/>
        </w:rPr>
        <w:t xml:space="preserve"> </w:t>
      </w:r>
      <w:r w:rsidRPr="00610466">
        <w:rPr>
          <w:sz w:val="28"/>
          <w:szCs w:val="28"/>
        </w:rPr>
        <w:t>Степень с нату</w:t>
      </w:r>
      <w:r w:rsidRPr="00610466">
        <w:rPr>
          <w:sz w:val="28"/>
          <w:szCs w:val="28"/>
        </w:rPr>
        <w:softHyphen/>
        <w:t>ральным показателем и ее свойства. Одночлен. Функ</w:t>
      </w:r>
      <w:r w:rsidRPr="00610466">
        <w:rPr>
          <w:sz w:val="28"/>
          <w:szCs w:val="28"/>
        </w:rPr>
        <w:softHyphen/>
        <w:t xml:space="preserve">ции </w:t>
      </w:r>
      <w:r w:rsidRPr="00610466">
        <w:rPr>
          <w:b/>
          <w:bCs/>
          <w:i/>
          <w:iCs/>
          <w:sz w:val="28"/>
          <w:szCs w:val="28"/>
        </w:rPr>
        <w:t>у = х</w:t>
      </w:r>
      <w:proofErr w:type="gramStart"/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proofErr w:type="gramEnd"/>
      <w:r w:rsidRPr="00610466">
        <w:rPr>
          <w:b/>
          <w:bCs/>
          <w:i/>
          <w:iCs/>
          <w:sz w:val="28"/>
          <w:szCs w:val="28"/>
        </w:rPr>
        <w:t>, у = х</w:t>
      </w:r>
      <w:r w:rsidRPr="00610466">
        <w:rPr>
          <w:b/>
          <w:bCs/>
          <w:i/>
          <w:iCs/>
          <w:sz w:val="28"/>
          <w:szCs w:val="28"/>
          <w:vertAlign w:val="superscript"/>
        </w:rPr>
        <w:t>3</w:t>
      </w:r>
      <w:r w:rsidRPr="00610466">
        <w:rPr>
          <w:sz w:val="28"/>
          <w:szCs w:val="28"/>
        </w:rPr>
        <w:t>и их графики.</w:t>
      </w:r>
    </w:p>
    <w:p w:rsidR="00700D69" w:rsidRPr="00610466" w:rsidRDefault="00700D69" w:rsidP="00700D69">
      <w:pPr>
        <w:spacing w:before="120"/>
        <w:rPr>
          <w:sz w:val="28"/>
          <w:szCs w:val="28"/>
        </w:rPr>
      </w:pPr>
      <w:r w:rsidRPr="00610466">
        <w:rPr>
          <w:b/>
          <w:bCs/>
          <w:sz w:val="28"/>
          <w:szCs w:val="28"/>
        </w:rPr>
        <w:t>Многочлены.</w:t>
      </w:r>
      <w:r w:rsidR="00F04E15">
        <w:rPr>
          <w:b/>
          <w:bCs/>
          <w:sz w:val="28"/>
          <w:szCs w:val="28"/>
        </w:rPr>
        <w:t>(17)</w:t>
      </w:r>
      <w:r w:rsidRPr="00610466">
        <w:rPr>
          <w:b/>
          <w:bCs/>
          <w:sz w:val="28"/>
          <w:szCs w:val="28"/>
        </w:rPr>
        <w:t xml:space="preserve"> </w:t>
      </w:r>
      <w:r w:rsidRPr="00610466">
        <w:rPr>
          <w:sz w:val="28"/>
          <w:szCs w:val="28"/>
        </w:rPr>
        <w:t>Многочлен. Сложение, вычитание и умножение многочленов. Разложение многочленов на множители.</w:t>
      </w:r>
    </w:p>
    <w:p w:rsidR="00700D69" w:rsidRPr="00610466" w:rsidRDefault="00700D69" w:rsidP="00700D69">
      <w:pPr>
        <w:spacing w:before="120"/>
        <w:rPr>
          <w:sz w:val="28"/>
          <w:szCs w:val="28"/>
        </w:rPr>
      </w:pPr>
      <w:r w:rsidRPr="00610466">
        <w:rPr>
          <w:b/>
          <w:bCs/>
          <w:sz w:val="28"/>
          <w:szCs w:val="28"/>
        </w:rPr>
        <w:t>Формулы сокращенного умножения</w:t>
      </w:r>
      <w:r w:rsidR="00F04E15">
        <w:rPr>
          <w:b/>
          <w:bCs/>
          <w:sz w:val="28"/>
          <w:szCs w:val="28"/>
        </w:rPr>
        <w:t>(19)</w:t>
      </w:r>
      <w:r w:rsidRPr="00610466">
        <w:rPr>
          <w:b/>
          <w:bCs/>
          <w:sz w:val="28"/>
          <w:szCs w:val="28"/>
        </w:rPr>
        <w:t xml:space="preserve">. </w:t>
      </w:r>
      <w:r w:rsidRPr="00610466">
        <w:rPr>
          <w:sz w:val="28"/>
          <w:szCs w:val="28"/>
        </w:rPr>
        <w:t xml:space="preserve">Формулы </w:t>
      </w:r>
      <w:r w:rsidRPr="00610466">
        <w:rPr>
          <w:b/>
          <w:bCs/>
          <w:i/>
          <w:iCs/>
          <w:sz w:val="28"/>
          <w:szCs w:val="28"/>
        </w:rPr>
        <w:t xml:space="preserve">(а ± 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</w:rPr>
        <w:t>)</w:t>
      </w:r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r w:rsidRPr="00610466">
        <w:rPr>
          <w:b/>
          <w:bCs/>
          <w:i/>
          <w:iCs/>
          <w:sz w:val="28"/>
          <w:szCs w:val="28"/>
        </w:rPr>
        <w:t xml:space="preserve"> = а</w:t>
      </w:r>
      <w:proofErr w:type="gramStart"/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proofErr w:type="gramEnd"/>
      <w:r w:rsidRPr="00610466">
        <w:rPr>
          <w:b/>
          <w:bCs/>
          <w:i/>
          <w:iCs/>
          <w:sz w:val="28"/>
          <w:szCs w:val="28"/>
        </w:rPr>
        <w:t>± 2</w:t>
      </w:r>
      <w:proofErr w:type="spellStart"/>
      <w:r w:rsidRPr="00610466">
        <w:rPr>
          <w:b/>
          <w:bCs/>
          <w:i/>
          <w:iCs/>
          <w:sz w:val="28"/>
          <w:szCs w:val="28"/>
          <w:lang w:val="en-US"/>
        </w:rPr>
        <w:t>ab</w:t>
      </w:r>
      <w:proofErr w:type="spellEnd"/>
      <w:r w:rsidRPr="00610466">
        <w:rPr>
          <w:b/>
          <w:bCs/>
          <w:i/>
          <w:iCs/>
          <w:sz w:val="28"/>
          <w:szCs w:val="28"/>
        </w:rPr>
        <w:t xml:space="preserve"> + 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r w:rsidRPr="00610466">
        <w:rPr>
          <w:b/>
          <w:bCs/>
          <w:i/>
          <w:iCs/>
          <w:sz w:val="28"/>
          <w:szCs w:val="28"/>
        </w:rPr>
        <w:t xml:space="preserve">, (а ± 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</w:rPr>
        <w:t xml:space="preserve">) </w:t>
      </w:r>
      <w:r w:rsidRPr="00610466">
        <w:rPr>
          <w:sz w:val="28"/>
          <w:szCs w:val="28"/>
        </w:rPr>
        <w:t>= а</w:t>
      </w:r>
      <w:r w:rsidRPr="00610466">
        <w:rPr>
          <w:sz w:val="28"/>
          <w:szCs w:val="28"/>
          <w:vertAlign w:val="superscript"/>
        </w:rPr>
        <w:t>3</w:t>
      </w:r>
      <w:r w:rsidRPr="00610466">
        <w:rPr>
          <w:b/>
          <w:bCs/>
          <w:i/>
          <w:iCs/>
          <w:sz w:val="28"/>
          <w:szCs w:val="28"/>
        </w:rPr>
        <w:t>±</w:t>
      </w:r>
      <w:r w:rsidRPr="00610466">
        <w:rPr>
          <w:sz w:val="28"/>
          <w:szCs w:val="28"/>
        </w:rPr>
        <w:t xml:space="preserve"> 3</w:t>
      </w:r>
      <w:r w:rsidRPr="00610466">
        <w:rPr>
          <w:b/>
          <w:bCs/>
          <w:i/>
          <w:iCs/>
          <w:sz w:val="28"/>
          <w:szCs w:val="28"/>
        </w:rPr>
        <w:t>а</w:t>
      </w:r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</w:rPr>
        <w:t xml:space="preserve"> + 3а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r w:rsidRPr="00610466">
        <w:rPr>
          <w:b/>
          <w:bCs/>
          <w:i/>
          <w:iCs/>
          <w:sz w:val="28"/>
          <w:szCs w:val="28"/>
        </w:rPr>
        <w:t xml:space="preserve"> ± 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  <w:vertAlign w:val="superscript"/>
        </w:rPr>
        <w:t>3</w:t>
      </w:r>
      <w:r w:rsidRPr="00610466">
        <w:rPr>
          <w:b/>
          <w:bCs/>
          <w:i/>
          <w:iCs/>
          <w:sz w:val="28"/>
          <w:szCs w:val="28"/>
        </w:rPr>
        <w:t xml:space="preserve">,  (а ± 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</w:rPr>
        <w:t>) (а</w:t>
      </w:r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r w:rsidRPr="00610466">
        <w:rPr>
          <w:b/>
          <w:bCs/>
          <w:i/>
          <w:iCs/>
          <w:sz w:val="28"/>
          <w:szCs w:val="28"/>
        </w:rPr>
        <w:t xml:space="preserve"> + </w:t>
      </w:r>
      <w:proofErr w:type="spellStart"/>
      <w:r w:rsidRPr="00610466">
        <w:rPr>
          <w:b/>
          <w:bCs/>
          <w:i/>
          <w:iCs/>
          <w:sz w:val="28"/>
          <w:szCs w:val="28"/>
          <w:lang w:val="en-US"/>
        </w:rPr>
        <w:t>ab</w:t>
      </w:r>
      <w:proofErr w:type="spellEnd"/>
      <w:r w:rsidRPr="00610466">
        <w:rPr>
          <w:b/>
          <w:bCs/>
          <w:i/>
          <w:iCs/>
          <w:sz w:val="28"/>
          <w:szCs w:val="28"/>
        </w:rPr>
        <w:t xml:space="preserve"> + 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  <w:vertAlign w:val="superscript"/>
        </w:rPr>
        <w:t>2</w:t>
      </w:r>
      <w:r w:rsidRPr="00610466">
        <w:rPr>
          <w:b/>
          <w:bCs/>
          <w:i/>
          <w:iCs/>
          <w:sz w:val="28"/>
          <w:szCs w:val="28"/>
        </w:rPr>
        <w:t xml:space="preserve">) </w:t>
      </w:r>
      <w:r w:rsidRPr="00610466">
        <w:rPr>
          <w:sz w:val="28"/>
          <w:szCs w:val="28"/>
        </w:rPr>
        <w:t>= а</w:t>
      </w:r>
      <w:r w:rsidRPr="00610466">
        <w:rPr>
          <w:sz w:val="28"/>
          <w:szCs w:val="28"/>
          <w:vertAlign w:val="superscript"/>
        </w:rPr>
        <w:t>3</w:t>
      </w:r>
      <w:r w:rsidRPr="00610466">
        <w:rPr>
          <w:sz w:val="28"/>
          <w:szCs w:val="28"/>
        </w:rPr>
        <w:t xml:space="preserve"> ± </w:t>
      </w:r>
      <w:r w:rsidRPr="00610466">
        <w:rPr>
          <w:b/>
          <w:bCs/>
          <w:i/>
          <w:iCs/>
          <w:sz w:val="28"/>
          <w:szCs w:val="28"/>
          <w:lang w:val="en-US"/>
        </w:rPr>
        <w:t>b</w:t>
      </w:r>
      <w:r w:rsidRPr="00610466">
        <w:rPr>
          <w:b/>
          <w:bCs/>
          <w:i/>
          <w:iCs/>
          <w:sz w:val="28"/>
          <w:szCs w:val="28"/>
          <w:vertAlign w:val="superscript"/>
        </w:rPr>
        <w:t>3</w:t>
      </w:r>
      <w:r w:rsidRPr="00610466">
        <w:rPr>
          <w:b/>
          <w:bCs/>
          <w:i/>
          <w:iCs/>
          <w:sz w:val="28"/>
          <w:szCs w:val="28"/>
        </w:rPr>
        <w:t xml:space="preserve">. </w:t>
      </w:r>
      <w:r w:rsidRPr="00610466">
        <w:rPr>
          <w:sz w:val="28"/>
          <w:szCs w:val="28"/>
        </w:rPr>
        <w:t>Применение формул сокращенного умножения в преобразованиях выра</w:t>
      </w:r>
      <w:r w:rsidRPr="00610466">
        <w:rPr>
          <w:sz w:val="28"/>
          <w:szCs w:val="28"/>
        </w:rPr>
        <w:softHyphen/>
        <w:t>жений.</w:t>
      </w:r>
    </w:p>
    <w:p w:rsidR="00700D69" w:rsidRPr="00610466" w:rsidRDefault="00700D69" w:rsidP="00700D69">
      <w:pPr>
        <w:spacing w:before="120"/>
        <w:rPr>
          <w:sz w:val="28"/>
          <w:szCs w:val="28"/>
        </w:rPr>
      </w:pPr>
      <w:r w:rsidRPr="00610466">
        <w:rPr>
          <w:b/>
          <w:bCs/>
          <w:sz w:val="28"/>
          <w:szCs w:val="28"/>
        </w:rPr>
        <w:t>Системы линейных уравнений</w:t>
      </w:r>
      <w:r w:rsidR="00F04E15">
        <w:rPr>
          <w:b/>
          <w:bCs/>
          <w:sz w:val="28"/>
          <w:szCs w:val="28"/>
        </w:rPr>
        <w:t>(14)</w:t>
      </w:r>
      <w:r w:rsidRPr="00610466">
        <w:rPr>
          <w:b/>
          <w:bCs/>
          <w:sz w:val="28"/>
          <w:szCs w:val="28"/>
        </w:rPr>
        <w:t xml:space="preserve">. </w:t>
      </w:r>
      <w:r w:rsidRPr="00610466">
        <w:rPr>
          <w:sz w:val="28"/>
          <w:szCs w:val="28"/>
        </w:rPr>
        <w:t>Система уравнений. Решение системы двух линейных уравнений с двумя переменными и ее геометрическая интерпретация. Ре</w:t>
      </w:r>
      <w:r w:rsidRPr="00610466">
        <w:rPr>
          <w:sz w:val="28"/>
          <w:szCs w:val="28"/>
        </w:rPr>
        <w:softHyphen/>
        <w:t>шение текстовых задач методом составления систем уравнений.</w:t>
      </w:r>
    </w:p>
    <w:p w:rsidR="00700D69" w:rsidRPr="00610466" w:rsidRDefault="00700D69" w:rsidP="00700D69">
      <w:pPr>
        <w:spacing w:before="120"/>
        <w:rPr>
          <w:b/>
          <w:bCs/>
          <w:sz w:val="28"/>
          <w:szCs w:val="28"/>
        </w:rPr>
      </w:pPr>
      <w:r w:rsidRPr="00610466">
        <w:rPr>
          <w:b/>
          <w:bCs/>
          <w:sz w:val="28"/>
          <w:szCs w:val="28"/>
        </w:rPr>
        <w:t>Обобщающее повторение</w:t>
      </w:r>
      <w:r w:rsidR="00F04E15">
        <w:rPr>
          <w:b/>
          <w:bCs/>
          <w:sz w:val="28"/>
          <w:szCs w:val="28"/>
        </w:rPr>
        <w:t>(11)</w:t>
      </w:r>
      <w:r w:rsidRPr="00610466">
        <w:rPr>
          <w:b/>
          <w:bCs/>
          <w:sz w:val="28"/>
          <w:szCs w:val="28"/>
        </w:rPr>
        <w:t>.</w:t>
      </w:r>
    </w:p>
    <w:p w:rsidR="00AB489E" w:rsidRPr="00610466" w:rsidRDefault="00AB489E" w:rsidP="00700D69">
      <w:pPr>
        <w:jc w:val="center"/>
        <w:rPr>
          <w:b/>
          <w:sz w:val="28"/>
          <w:szCs w:val="28"/>
        </w:rPr>
      </w:pPr>
      <w:r w:rsidRPr="00610466">
        <w:rPr>
          <w:b/>
          <w:sz w:val="28"/>
          <w:szCs w:val="28"/>
        </w:rPr>
        <w:t>Содержание учебного предмета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88"/>
        <w:gridCol w:w="1417"/>
        <w:gridCol w:w="1559"/>
        <w:gridCol w:w="2127"/>
      </w:tblGrid>
      <w:tr w:rsidR="00887BAD" w:rsidRPr="00610466" w:rsidTr="00610466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№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Всего часов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jc w:val="center"/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610466">
              <w:rPr>
                <w:sz w:val="28"/>
                <w:szCs w:val="28"/>
              </w:rPr>
              <w:t>на</w:t>
            </w:r>
            <w:proofErr w:type="gramEnd"/>
            <w:r w:rsidRPr="00610466">
              <w:rPr>
                <w:sz w:val="28"/>
                <w:szCs w:val="28"/>
              </w:rPr>
              <w:t>:</w:t>
            </w:r>
          </w:p>
        </w:tc>
      </w:tr>
      <w:tr w:rsidR="00887BAD" w:rsidRPr="00610466" w:rsidTr="0061046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контрольные работы</w:t>
            </w:r>
          </w:p>
        </w:tc>
      </w:tr>
      <w:tr w:rsidR="00887BAD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700D69" w:rsidP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bCs/>
                <w:sz w:val="28"/>
                <w:szCs w:val="28"/>
              </w:rPr>
              <w:t>Выражения. Тождества. Уравнения.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22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20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</w:t>
            </w:r>
            <w:r w:rsidR="00887BAD" w:rsidRPr="00610466">
              <w:rPr>
                <w:sz w:val="28"/>
                <w:szCs w:val="28"/>
              </w:rPr>
              <w:t xml:space="preserve"> час</w:t>
            </w:r>
            <w:r w:rsidRPr="00610466">
              <w:rPr>
                <w:sz w:val="28"/>
                <w:szCs w:val="28"/>
              </w:rPr>
              <w:t>а</w:t>
            </w:r>
          </w:p>
        </w:tc>
      </w:tr>
      <w:tr w:rsidR="00887BAD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700D69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bCs/>
                <w:sz w:val="28"/>
                <w:szCs w:val="28"/>
              </w:rPr>
              <w:t>Функции.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11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 час</w:t>
            </w:r>
          </w:p>
        </w:tc>
      </w:tr>
      <w:tr w:rsidR="00887BAD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700D69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bCs/>
                <w:sz w:val="28"/>
                <w:szCs w:val="28"/>
              </w:rPr>
              <w:t>Степень с натуральным показателем.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11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524372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700D69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 час</w:t>
            </w:r>
          </w:p>
        </w:tc>
      </w:tr>
      <w:tr w:rsidR="00700D69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bCs/>
                <w:sz w:val="28"/>
                <w:szCs w:val="28"/>
              </w:rPr>
              <w:t>Многочлены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52437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17</w:t>
            </w:r>
            <w:r w:rsidR="00700D69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52437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15</w:t>
            </w:r>
            <w:r w:rsidR="00700D69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 часа</w:t>
            </w:r>
          </w:p>
        </w:tc>
      </w:tr>
      <w:tr w:rsidR="00700D69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bCs/>
                <w:sz w:val="28"/>
                <w:szCs w:val="28"/>
              </w:rPr>
              <w:t>Формулы сокращенного умножения.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52437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19</w:t>
            </w:r>
            <w:r w:rsidR="00700D69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52437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17</w:t>
            </w:r>
            <w:r w:rsidR="00700D69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 часа</w:t>
            </w:r>
          </w:p>
        </w:tc>
      </w:tr>
      <w:tr w:rsidR="00700D69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bCs/>
                <w:sz w:val="28"/>
                <w:szCs w:val="28"/>
              </w:rPr>
              <w:t>Системы линейных уравнений.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52437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14</w:t>
            </w:r>
            <w:r w:rsidR="00700D69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52437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13</w:t>
            </w:r>
            <w:r w:rsidR="00700D69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69" w:rsidRPr="00610466" w:rsidRDefault="00700D69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 час</w:t>
            </w:r>
          </w:p>
        </w:tc>
      </w:tr>
      <w:tr w:rsidR="00887BAD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700D69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700D69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Обобщающее п</w:t>
            </w:r>
            <w:r w:rsidR="00887BAD" w:rsidRPr="00610466">
              <w:rPr>
                <w:sz w:val="28"/>
                <w:szCs w:val="28"/>
              </w:rPr>
              <w:t>овторение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F56BE5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11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640541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 час</w:t>
            </w:r>
          </w:p>
        </w:tc>
      </w:tr>
      <w:tr w:rsidR="00887BAD" w:rsidRPr="00610466" w:rsidTr="0061046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887BAD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0C4291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105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0C4291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95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AD" w:rsidRPr="00610466" w:rsidRDefault="000C4291">
            <w:pPr>
              <w:rPr>
                <w:rFonts w:eastAsia="Calibri"/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</w:t>
            </w:r>
            <w:r w:rsidR="00887BAD" w:rsidRPr="00610466">
              <w:rPr>
                <w:sz w:val="28"/>
                <w:szCs w:val="28"/>
              </w:rPr>
              <w:t xml:space="preserve"> часов</w:t>
            </w:r>
          </w:p>
        </w:tc>
      </w:tr>
    </w:tbl>
    <w:p w:rsidR="00AB489E" w:rsidRPr="00610466" w:rsidRDefault="00AB489E" w:rsidP="00AB489E">
      <w:pPr>
        <w:spacing w:after="200" w:line="276" w:lineRule="auto"/>
        <w:rPr>
          <w:b/>
          <w:sz w:val="28"/>
          <w:szCs w:val="28"/>
        </w:rPr>
      </w:pPr>
    </w:p>
    <w:p w:rsidR="00610466" w:rsidRPr="00610466" w:rsidRDefault="00610466" w:rsidP="0068420A">
      <w:pPr>
        <w:jc w:val="center"/>
        <w:rPr>
          <w:b/>
          <w:sz w:val="28"/>
          <w:szCs w:val="28"/>
        </w:rPr>
      </w:pPr>
    </w:p>
    <w:p w:rsidR="00610466" w:rsidRPr="00610466" w:rsidRDefault="00610466" w:rsidP="0068420A">
      <w:pPr>
        <w:jc w:val="center"/>
        <w:rPr>
          <w:b/>
          <w:sz w:val="28"/>
          <w:szCs w:val="28"/>
        </w:rPr>
      </w:pPr>
    </w:p>
    <w:p w:rsidR="0068420A" w:rsidRPr="00610466" w:rsidRDefault="0068420A" w:rsidP="0068420A">
      <w:pPr>
        <w:jc w:val="center"/>
        <w:rPr>
          <w:sz w:val="28"/>
          <w:szCs w:val="28"/>
        </w:rPr>
      </w:pPr>
      <w:r w:rsidRPr="00610466">
        <w:rPr>
          <w:b/>
          <w:sz w:val="28"/>
          <w:szCs w:val="28"/>
        </w:rPr>
        <w:lastRenderedPageBreak/>
        <w:t>Тематическое планирование</w:t>
      </w:r>
    </w:p>
    <w:p w:rsidR="0068420A" w:rsidRPr="00610466" w:rsidRDefault="0068420A" w:rsidP="0068420A">
      <w:pPr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528"/>
        <w:gridCol w:w="1701"/>
        <w:gridCol w:w="709"/>
        <w:gridCol w:w="142"/>
        <w:gridCol w:w="850"/>
      </w:tblGrid>
      <w:tr w:rsidR="0068420A" w:rsidRPr="00610466" w:rsidTr="00610466">
        <w:trPr>
          <w:trHeight w:val="330"/>
        </w:trPr>
        <w:tc>
          <w:tcPr>
            <w:tcW w:w="851" w:type="dxa"/>
            <w:vMerge w:val="restart"/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046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610466">
              <w:rPr>
                <w:sz w:val="28"/>
                <w:szCs w:val="28"/>
              </w:rPr>
              <w:t>/</w:t>
            </w:r>
            <w:proofErr w:type="spellStart"/>
            <w:r w:rsidRPr="0061046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28" w:type="dxa"/>
            <w:vMerge w:val="restart"/>
          </w:tcPr>
          <w:p w:rsidR="0068420A" w:rsidRPr="00610466" w:rsidRDefault="0068420A" w:rsidP="0068420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Наименование раздела (темы), тема урока</w:t>
            </w:r>
          </w:p>
        </w:tc>
        <w:tc>
          <w:tcPr>
            <w:tcW w:w="1701" w:type="dxa"/>
            <w:vMerge w:val="restart"/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Количество</w:t>
            </w:r>
          </w:p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часов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Дата</w:t>
            </w:r>
          </w:p>
          <w:p w:rsidR="0068420A" w:rsidRPr="00610466" w:rsidRDefault="0068420A" w:rsidP="0068420A">
            <w:pPr>
              <w:rPr>
                <w:sz w:val="28"/>
                <w:szCs w:val="28"/>
              </w:rPr>
            </w:pPr>
          </w:p>
        </w:tc>
      </w:tr>
      <w:tr w:rsidR="0068420A" w:rsidRPr="00610466" w:rsidTr="00610466">
        <w:trPr>
          <w:trHeight w:val="345"/>
        </w:trPr>
        <w:tc>
          <w:tcPr>
            <w:tcW w:w="851" w:type="dxa"/>
            <w:vMerge/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vMerge/>
          </w:tcPr>
          <w:p w:rsidR="0068420A" w:rsidRPr="00610466" w:rsidRDefault="0068420A" w:rsidP="0068420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8420A" w:rsidRPr="00610466" w:rsidRDefault="0068420A" w:rsidP="0068420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План.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68420A" w:rsidRPr="00610466" w:rsidRDefault="0068420A" w:rsidP="00610466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Факт.</w:t>
            </w:r>
          </w:p>
        </w:tc>
      </w:tr>
      <w:tr w:rsidR="0068420A" w:rsidRPr="00610466" w:rsidTr="00610466">
        <w:tc>
          <w:tcPr>
            <w:tcW w:w="851" w:type="dxa"/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68420A" w:rsidRPr="00610466" w:rsidRDefault="00493AB7" w:rsidP="00DE63CA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bCs/>
                <w:sz w:val="28"/>
                <w:szCs w:val="28"/>
              </w:rPr>
              <w:t>Выражения. Тождества. Уравнения</w:t>
            </w:r>
          </w:p>
        </w:tc>
        <w:tc>
          <w:tcPr>
            <w:tcW w:w="1701" w:type="dxa"/>
          </w:tcPr>
          <w:p w:rsidR="0068420A" w:rsidRPr="00610466" w:rsidRDefault="00F56BE5" w:rsidP="0068420A">
            <w:pPr>
              <w:jc w:val="center"/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22</w:t>
            </w:r>
            <w:r w:rsidR="00017884" w:rsidRPr="00610466">
              <w:rPr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</w:tr>
      <w:tr w:rsidR="0068420A" w:rsidRPr="00610466" w:rsidTr="00610466">
        <w:tc>
          <w:tcPr>
            <w:tcW w:w="851" w:type="dxa"/>
          </w:tcPr>
          <w:p w:rsidR="0068420A" w:rsidRPr="00610466" w:rsidRDefault="00DE63C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68420A" w:rsidRPr="00610466" w:rsidRDefault="00493AB7" w:rsidP="00DE63C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Числовые (арифметические) выражения</w:t>
            </w:r>
          </w:p>
        </w:tc>
        <w:tc>
          <w:tcPr>
            <w:tcW w:w="1701" w:type="dxa"/>
          </w:tcPr>
          <w:p w:rsidR="0068420A" w:rsidRPr="00610466" w:rsidRDefault="00DE63C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</w:tr>
      <w:tr w:rsidR="0068420A" w:rsidRPr="00610466" w:rsidTr="00610466">
        <w:tc>
          <w:tcPr>
            <w:tcW w:w="851" w:type="dxa"/>
          </w:tcPr>
          <w:p w:rsidR="0068420A" w:rsidRPr="00610466" w:rsidRDefault="00DE63C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68420A" w:rsidRPr="00610466" w:rsidRDefault="00493AB7" w:rsidP="00493AB7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Вычисление числовых выражений (десятичные дроби)</w:t>
            </w:r>
          </w:p>
        </w:tc>
        <w:tc>
          <w:tcPr>
            <w:tcW w:w="1701" w:type="dxa"/>
          </w:tcPr>
          <w:p w:rsidR="0068420A" w:rsidRPr="00610466" w:rsidRDefault="00DE63C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</w:tr>
      <w:tr w:rsidR="0068420A" w:rsidRPr="00610466" w:rsidTr="00610466">
        <w:tc>
          <w:tcPr>
            <w:tcW w:w="851" w:type="dxa"/>
          </w:tcPr>
          <w:p w:rsidR="0068420A" w:rsidRPr="00610466" w:rsidRDefault="00DE63C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68420A" w:rsidRPr="00610466" w:rsidRDefault="00493AB7" w:rsidP="00DE63C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Выражения с переменными</w:t>
            </w:r>
          </w:p>
        </w:tc>
        <w:tc>
          <w:tcPr>
            <w:tcW w:w="1701" w:type="dxa"/>
          </w:tcPr>
          <w:p w:rsidR="0068420A" w:rsidRPr="00610466" w:rsidRDefault="00DE63CA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</w:tr>
      <w:tr w:rsidR="0068420A" w:rsidRPr="00610466" w:rsidTr="00610466">
        <w:tc>
          <w:tcPr>
            <w:tcW w:w="851" w:type="dxa"/>
          </w:tcPr>
          <w:p w:rsidR="0068420A" w:rsidRPr="00610466" w:rsidRDefault="008029D3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68420A" w:rsidRPr="00610466" w:rsidRDefault="00493AB7" w:rsidP="00493AB7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Допустимые значения переменных в выражениях. Формулы.</w:t>
            </w:r>
          </w:p>
        </w:tc>
        <w:tc>
          <w:tcPr>
            <w:tcW w:w="1701" w:type="dxa"/>
          </w:tcPr>
          <w:p w:rsidR="0068420A" w:rsidRPr="00610466" w:rsidRDefault="008029D3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</w:tr>
      <w:tr w:rsidR="0068420A" w:rsidRPr="00610466" w:rsidTr="00610466">
        <w:tc>
          <w:tcPr>
            <w:tcW w:w="851" w:type="dxa"/>
          </w:tcPr>
          <w:p w:rsidR="0068420A" w:rsidRPr="00610466" w:rsidRDefault="008029D3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68420A" w:rsidRPr="00610466" w:rsidRDefault="00493AB7" w:rsidP="008029D3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Сравнения значений выражений</w:t>
            </w:r>
          </w:p>
        </w:tc>
        <w:tc>
          <w:tcPr>
            <w:tcW w:w="1701" w:type="dxa"/>
          </w:tcPr>
          <w:p w:rsidR="0068420A" w:rsidRPr="00610466" w:rsidRDefault="008029D3" w:rsidP="0068420A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8420A" w:rsidRPr="00610466" w:rsidRDefault="0068420A" w:rsidP="0068420A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DE63CA" w:rsidRPr="00610466" w:rsidRDefault="00493AB7" w:rsidP="008029D3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Свойства действий над числами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DE63CA" w:rsidRPr="00610466" w:rsidRDefault="00493AB7" w:rsidP="008029D3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Тождества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DE63CA" w:rsidRPr="00610466" w:rsidRDefault="00493AB7" w:rsidP="008029D3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Тождественные преобразования выражений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493AB7" w:rsidRPr="00610466" w:rsidTr="00610466">
        <w:tc>
          <w:tcPr>
            <w:tcW w:w="851" w:type="dxa"/>
          </w:tcPr>
          <w:p w:rsidR="00493AB7" w:rsidRPr="00610466" w:rsidRDefault="00493AB7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493AB7" w:rsidRPr="00610466" w:rsidRDefault="00493AB7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Тождественные преобразования выражений</w:t>
            </w:r>
          </w:p>
        </w:tc>
        <w:tc>
          <w:tcPr>
            <w:tcW w:w="1701" w:type="dxa"/>
          </w:tcPr>
          <w:p w:rsidR="00493AB7" w:rsidRPr="00610466" w:rsidRDefault="00493AB7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93AB7" w:rsidRPr="00610466" w:rsidRDefault="00493AB7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93AB7" w:rsidRPr="00610466" w:rsidRDefault="00493AB7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610466" w:rsidRDefault="00017884" w:rsidP="008029D3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Контрольная работа №1</w:t>
            </w:r>
            <w:r w:rsidR="00493AB7" w:rsidRPr="00610466">
              <w:rPr>
                <w:b/>
                <w:sz w:val="28"/>
                <w:szCs w:val="28"/>
              </w:rPr>
              <w:t xml:space="preserve"> по  теме</w:t>
            </w:r>
            <w:r w:rsidR="00610466">
              <w:rPr>
                <w:b/>
                <w:sz w:val="28"/>
                <w:szCs w:val="28"/>
              </w:rPr>
              <w:t xml:space="preserve"> </w:t>
            </w:r>
          </w:p>
          <w:p w:rsidR="00DE63CA" w:rsidRPr="00610466" w:rsidRDefault="00493AB7" w:rsidP="008029D3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 xml:space="preserve"> « Числовые и алгебраические выражения. Тождественные преобразования выражений»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DE63CA" w:rsidRPr="00610466" w:rsidRDefault="00493AB7" w:rsidP="008029D3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Уравнения и его корни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Уравнения и его корни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017884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DE63CA" w:rsidRPr="00610466" w:rsidRDefault="00590769" w:rsidP="008029D3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Линейное уравнение с одной переменной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017884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</w:tcPr>
          <w:p w:rsidR="00DE63CA" w:rsidRPr="00610466" w:rsidRDefault="00017884" w:rsidP="00590769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 xml:space="preserve">Решение  </w:t>
            </w:r>
            <w:r w:rsidR="00590769" w:rsidRPr="00610466">
              <w:rPr>
                <w:sz w:val="28"/>
                <w:szCs w:val="28"/>
              </w:rPr>
              <w:t>линейных уравнений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017884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</w:tcPr>
          <w:p w:rsidR="00DE63CA" w:rsidRPr="00610466" w:rsidRDefault="00590769" w:rsidP="008029D3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1701" w:type="dxa"/>
          </w:tcPr>
          <w:p w:rsidR="00DE63CA" w:rsidRPr="00610466" w:rsidRDefault="008029D3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4D053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</w:tcPr>
          <w:p w:rsidR="00DE63CA" w:rsidRPr="00610466" w:rsidRDefault="00590769" w:rsidP="0018425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Среднее арифметическое, размах и мода</w:t>
            </w:r>
          </w:p>
        </w:tc>
        <w:tc>
          <w:tcPr>
            <w:tcW w:w="1701" w:type="dxa"/>
          </w:tcPr>
          <w:p w:rsidR="00DE63CA" w:rsidRPr="00610466" w:rsidRDefault="0018425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Среднее арифметическое, размах и мода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4D053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DE63CA" w:rsidRPr="00610466" w:rsidRDefault="00590769" w:rsidP="0018425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Медиана как статическая характеристика</w:t>
            </w:r>
          </w:p>
        </w:tc>
        <w:tc>
          <w:tcPr>
            <w:tcW w:w="1701" w:type="dxa"/>
          </w:tcPr>
          <w:p w:rsidR="00DE63CA" w:rsidRPr="00610466" w:rsidRDefault="0018425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Медиана как статическая характеристика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4D053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</w:tcPr>
          <w:p w:rsidR="00DE63CA" w:rsidRPr="00610466" w:rsidRDefault="00590769" w:rsidP="00184252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Контрольная работа № 2 « Уравнения с одной переменной»</w:t>
            </w:r>
          </w:p>
        </w:tc>
        <w:tc>
          <w:tcPr>
            <w:tcW w:w="1701" w:type="dxa"/>
          </w:tcPr>
          <w:p w:rsidR="00DE63CA" w:rsidRPr="00610466" w:rsidRDefault="0018425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90769" w:rsidRPr="00610466" w:rsidRDefault="00590769" w:rsidP="00184252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Функции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11 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4D053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</w:tcPr>
          <w:p w:rsidR="00DE63CA" w:rsidRPr="00610466" w:rsidRDefault="00590769" w:rsidP="0018425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Что такое функция</w:t>
            </w:r>
          </w:p>
        </w:tc>
        <w:tc>
          <w:tcPr>
            <w:tcW w:w="1701" w:type="dxa"/>
          </w:tcPr>
          <w:p w:rsidR="00DE63CA" w:rsidRPr="00610466" w:rsidRDefault="0018425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4D053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24</w:t>
            </w:r>
          </w:p>
        </w:tc>
        <w:tc>
          <w:tcPr>
            <w:tcW w:w="5528" w:type="dxa"/>
          </w:tcPr>
          <w:p w:rsidR="00DE63CA" w:rsidRPr="00610466" w:rsidRDefault="00590769" w:rsidP="0018425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Вычисление значений функции по формуле</w:t>
            </w:r>
          </w:p>
        </w:tc>
        <w:tc>
          <w:tcPr>
            <w:tcW w:w="1701" w:type="dxa"/>
          </w:tcPr>
          <w:p w:rsidR="00DE63CA" w:rsidRPr="00610466" w:rsidRDefault="0018425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25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Вычисление значений функции по формуле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4D053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26</w:t>
            </w:r>
          </w:p>
        </w:tc>
        <w:tc>
          <w:tcPr>
            <w:tcW w:w="5528" w:type="dxa"/>
          </w:tcPr>
          <w:p w:rsidR="00DE63CA" w:rsidRPr="00610466" w:rsidRDefault="00590769" w:rsidP="0018425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График функции</w:t>
            </w:r>
          </w:p>
        </w:tc>
        <w:tc>
          <w:tcPr>
            <w:tcW w:w="1701" w:type="dxa"/>
          </w:tcPr>
          <w:p w:rsidR="00DE63CA" w:rsidRPr="00610466" w:rsidRDefault="0018425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27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График функции</w:t>
            </w:r>
          </w:p>
        </w:tc>
        <w:tc>
          <w:tcPr>
            <w:tcW w:w="1701" w:type="dxa"/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4D053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28</w:t>
            </w:r>
          </w:p>
        </w:tc>
        <w:tc>
          <w:tcPr>
            <w:tcW w:w="5528" w:type="dxa"/>
          </w:tcPr>
          <w:p w:rsidR="00DE63CA" w:rsidRPr="00610466" w:rsidRDefault="00590769" w:rsidP="00184252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Прямая пропорциональность и ее график</w:t>
            </w:r>
          </w:p>
        </w:tc>
        <w:tc>
          <w:tcPr>
            <w:tcW w:w="1701" w:type="dxa"/>
          </w:tcPr>
          <w:p w:rsidR="00DE63CA" w:rsidRPr="00610466" w:rsidRDefault="0018425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90769" w:rsidRPr="00610466" w:rsidTr="00610466">
        <w:tc>
          <w:tcPr>
            <w:tcW w:w="851" w:type="dxa"/>
          </w:tcPr>
          <w:p w:rsidR="00590769" w:rsidRPr="00610466" w:rsidRDefault="00590769" w:rsidP="007E4D74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29</w:t>
            </w:r>
          </w:p>
        </w:tc>
        <w:tc>
          <w:tcPr>
            <w:tcW w:w="5528" w:type="dxa"/>
          </w:tcPr>
          <w:p w:rsidR="00590769" w:rsidRPr="00610466" w:rsidRDefault="00590769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Прямая пропорциональность и ее график</w:t>
            </w:r>
          </w:p>
        </w:tc>
        <w:tc>
          <w:tcPr>
            <w:tcW w:w="1701" w:type="dxa"/>
          </w:tcPr>
          <w:p w:rsidR="00590769" w:rsidRPr="00610466" w:rsidRDefault="00590769" w:rsidP="007E4D74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90769" w:rsidRPr="00610466" w:rsidRDefault="00590769" w:rsidP="007E4D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90769" w:rsidRPr="00610466" w:rsidRDefault="00590769" w:rsidP="007E4D74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30</w:t>
            </w:r>
          </w:p>
        </w:tc>
        <w:tc>
          <w:tcPr>
            <w:tcW w:w="5528" w:type="dxa"/>
          </w:tcPr>
          <w:p w:rsidR="00DE63CA" w:rsidRPr="00610466" w:rsidRDefault="00B50FFF" w:rsidP="00F4420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Линейная функция и ее график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B50FFF" w:rsidRPr="00610466" w:rsidTr="00610466">
        <w:tc>
          <w:tcPr>
            <w:tcW w:w="851" w:type="dxa"/>
          </w:tcPr>
          <w:p w:rsidR="00B50FFF" w:rsidRPr="00610466" w:rsidRDefault="00B50FFF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5528" w:type="dxa"/>
          </w:tcPr>
          <w:p w:rsidR="00B50FFF" w:rsidRPr="00610466" w:rsidRDefault="00B50FFF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Линейная функция и ее график</w:t>
            </w:r>
          </w:p>
        </w:tc>
        <w:tc>
          <w:tcPr>
            <w:tcW w:w="1701" w:type="dxa"/>
          </w:tcPr>
          <w:p w:rsidR="00B50FFF" w:rsidRPr="00610466" w:rsidRDefault="00B50FFF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50FFF" w:rsidRPr="00610466" w:rsidRDefault="00B50FFF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50FFF" w:rsidRPr="00610466" w:rsidRDefault="00B50FFF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32</w:t>
            </w:r>
          </w:p>
        </w:tc>
        <w:tc>
          <w:tcPr>
            <w:tcW w:w="5528" w:type="dxa"/>
          </w:tcPr>
          <w:p w:rsidR="00DE63CA" w:rsidRPr="00610466" w:rsidRDefault="00B50FFF" w:rsidP="00F4420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Взаимное расположение графиков линейных функций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33</w:t>
            </w:r>
          </w:p>
        </w:tc>
        <w:tc>
          <w:tcPr>
            <w:tcW w:w="5528" w:type="dxa"/>
          </w:tcPr>
          <w:p w:rsidR="00DE63CA" w:rsidRPr="00610466" w:rsidRDefault="00B50FFF" w:rsidP="00F44200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Контрольная работа №3 по теме « Функции»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B50FFF" w:rsidRPr="00610466" w:rsidTr="00610466">
        <w:tc>
          <w:tcPr>
            <w:tcW w:w="851" w:type="dxa"/>
          </w:tcPr>
          <w:p w:rsidR="00B50FFF" w:rsidRPr="00610466" w:rsidRDefault="00B50FFF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B50FFF" w:rsidRPr="00610466" w:rsidRDefault="00B50FFF" w:rsidP="00F44200">
            <w:pPr>
              <w:rPr>
                <w:sz w:val="28"/>
                <w:szCs w:val="28"/>
              </w:rPr>
            </w:pPr>
            <w:r w:rsidRPr="00610466">
              <w:rPr>
                <w:b/>
                <w:bCs/>
                <w:sz w:val="28"/>
                <w:szCs w:val="28"/>
              </w:rPr>
              <w:t>Степень с натуральным показателем</w:t>
            </w:r>
          </w:p>
        </w:tc>
        <w:tc>
          <w:tcPr>
            <w:tcW w:w="1701" w:type="dxa"/>
          </w:tcPr>
          <w:p w:rsidR="00B50FFF" w:rsidRPr="00610466" w:rsidRDefault="00B50FFF" w:rsidP="008029D3">
            <w:pPr>
              <w:jc w:val="center"/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16 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50FFF" w:rsidRPr="00610466" w:rsidRDefault="00B50FFF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50FFF" w:rsidRPr="00610466" w:rsidRDefault="00B50FFF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34</w:t>
            </w:r>
          </w:p>
        </w:tc>
        <w:tc>
          <w:tcPr>
            <w:tcW w:w="5528" w:type="dxa"/>
          </w:tcPr>
          <w:p w:rsidR="00F44200" w:rsidRPr="00610466" w:rsidRDefault="00524372" w:rsidP="00F4420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Определение степени с натуральным показателем</w:t>
            </w:r>
          </w:p>
        </w:tc>
        <w:tc>
          <w:tcPr>
            <w:tcW w:w="1701" w:type="dxa"/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35</w:t>
            </w:r>
          </w:p>
        </w:tc>
        <w:tc>
          <w:tcPr>
            <w:tcW w:w="5528" w:type="dxa"/>
          </w:tcPr>
          <w:p w:rsidR="00F44200" w:rsidRPr="00610466" w:rsidRDefault="00524372" w:rsidP="00F4420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и деление степеней</w:t>
            </w:r>
          </w:p>
        </w:tc>
        <w:tc>
          <w:tcPr>
            <w:tcW w:w="1701" w:type="dxa"/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24372" w:rsidRPr="00610466" w:rsidTr="00610466">
        <w:tc>
          <w:tcPr>
            <w:tcW w:w="851" w:type="dxa"/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36</w:t>
            </w:r>
          </w:p>
        </w:tc>
        <w:tc>
          <w:tcPr>
            <w:tcW w:w="5528" w:type="dxa"/>
          </w:tcPr>
          <w:p w:rsidR="00524372" w:rsidRPr="00610466" w:rsidRDefault="0052437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и деление степеней</w:t>
            </w:r>
          </w:p>
        </w:tc>
        <w:tc>
          <w:tcPr>
            <w:tcW w:w="1701" w:type="dxa"/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37</w:t>
            </w:r>
          </w:p>
        </w:tc>
        <w:tc>
          <w:tcPr>
            <w:tcW w:w="5528" w:type="dxa"/>
          </w:tcPr>
          <w:p w:rsidR="00DE63CA" w:rsidRPr="00610466" w:rsidRDefault="00524372" w:rsidP="00F4420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Возведение в степень произведения и степени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24372" w:rsidRPr="00610466" w:rsidTr="00610466">
        <w:tc>
          <w:tcPr>
            <w:tcW w:w="851" w:type="dxa"/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38</w:t>
            </w:r>
          </w:p>
        </w:tc>
        <w:tc>
          <w:tcPr>
            <w:tcW w:w="5528" w:type="dxa"/>
          </w:tcPr>
          <w:p w:rsidR="00524372" w:rsidRPr="00610466" w:rsidRDefault="0052437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Возведение в степень произведения и степени</w:t>
            </w:r>
          </w:p>
        </w:tc>
        <w:tc>
          <w:tcPr>
            <w:tcW w:w="1701" w:type="dxa"/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39</w:t>
            </w:r>
          </w:p>
        </w:tc>
        <w:tc>
          <w:tcPr>
            <w:tcW w:w="5528" w:type="dxa"/>
          </w:tcPr>
          <w:p w:rsidR="00DE63CA" w:rsidRPr="00610466" w:rsidRDefault="00524372" w:rsidP="00F4420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Одночлен и его стандартный вид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40</w:t>
            </w:r>
          </w:p>
        </w:tc>
        <w:tc>
          <w:tcPr>
            <w:tcW w:w="5528" w:type="dxa"/>
          </w:tcPr>
          <w:p w:rsidR="00DE63CA" w:rsidRPr="00610466" w:rsidRDefault="00524372" w:rsidP="00F4420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одночленов. Возведение одночлена в степень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24372" w:rsidRPr="00610466" w:rsidTr="00610466">
        <w:tc>
          <w:tcPr>
            <w:tcW w:w="851" w:type="dxa"/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41</w:t>
            </w:r>
          </w:p>
        </w:tc>
        <w:tc>
          <w:tcPr>
            <w:tcW w:w="5528" w:type="dxa"/>
          </w:tcPr>
          <w:p w:rsidR="00524372" w:rsidRPr="00610466" w:rsidRDefault="0052437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одночленов. Возведение одночлена в степень</w:t>
            </w:r>
          </w:p>
        </w:tc>
        <w:tc>
          <w:tcPr>
            <w:tcW w:w="1701" w:type="dxa"/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24372" w:rsidRPr="00610466" w:rsidRDefault="00524372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3631D" w:rsidRPr="00610466" w:rsidTr="00610466">
        <w:tc>
          <w:tcPr>
            <w:tcW w:w="851" w:type="dxa"/>
          </w:tcPr>
          <w:p w:rsidR="00D3631D" w:rsidRPr="00610466" w:rsidRDefault="00D3631D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42</w:t>
            </w:r>
          </w:p>
        </w:tc>
        <w:tc>
          <w:tcPr>
            <w:tcW w:w="5528" w:type="dxa"/>
          </w:tcPr>
          <w:p w:rsidR="00D3631D" w:rsidRPr="00610466" w:rsidRDefault="00524372" w:rsidP="007E4D74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. Функ</w:t>
            </w:r>
            <w:r w:rsidRPr="00610466">
              <w:rPr>
                <w:sz w:val="28"/>
                <w:szCs w:val="28"/>
              </w:rPr>
              <w:softHyphen/>
              <w:t xml:space="preserve">ции </w:t>
            </w:r>
            <w:r w:rsidRPr="00610466">
              <w:rPr>
                <w:b/>
                <w:bCs/>
                <w:i/>
                <w:iCs/>
                <w:sz w:val="28"/>
                <w:szCs w:val="28"/>
              </w:rPr>
              <w:t>у = х</w:t>
            </w:r>
            <w:proofErr w:type="gramStart"/>
            <w:r w:rsidRPr="00610466">
              <w:rPr>
                <w:b/>
                <w:bCs/>
                <w:i/>
                <w:iCs/>
                <w:sz w:val="28"/>
                <w:szCs w:val="28"/>
                <w:vertAlign w:val="superscript"/>
              </w:rPr>
              <w:t>2</w:t>
            </w:r>
            <w:proofErr w:type="gramEnd"/>
            <w:r w:rsidRPr="00610466">
              <w:rPr>
                <w:b/>
                <w:bCs/>
                <w:i/>
                <w:iCs/>
                <w:sz w:val="28"/>
                <w:szCs w:val="28"/>
              </w:rPr>
              <w:t>, у = х</w:t>
            </w:r>
            <w:r w:rsidRPr="00610466">
              <w:rPr>
                <w:b/>
                <w:bCs/>
                <w:i/>
                <w:iCs/>
                <w:sz w:val="28"/>
                <w:szCs w:val="28"/>
                <w:vertAlign w:val="superscript"/>
              </w:rPr>
              <w:t>3</w:t>
            </w:r>
            <w:r w:rsidRPr="00610466">
              <w:rPr>
                <w:sz w:val="28"/>
                <w:szCs w:val="28"/>
              </w:rPr>
              <w:t>и их графики</w:t>
            </w:r>
          </w:p>
        </w:tc>
        <w:tc>
          <w:tcPr>
            <w:tcW w:w="1701" w:type="dxa"/>
          </w:tcPr>
          <w:p w:rsidR="00D3631D" w:rsidRPr="00610466" w:rsidRDefault="00D3631D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3631D" w:rsidRPr="00610466" w:rsidRDefault="00D3631D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3631D" w:rsidRPr="00610466" w:rsidRDefault="00D3631D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D3631D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43</w:t>
            </w:r>
          </w:p>
        </w:tc>
        <w:tc>
          <w:tcPr>
            <w:tcW w:w="5528" w:type="dxa"/>
          </w:tcPr>
          <w:p w:rsidR="00DE63CA" w:rsidRPr="00610466" w:rsidRDefault="00524372" w:rsidP="00753E5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. Функ</w:t>
            </w:r>
            <w:r w:rsidRPr="00610466">
              <w:rPr>
                <w:sz w:val="28"/>
                <w:szCs w:val="28"/>
              </w:rPr>
              <w:softHyphen/>
              <w:t xml:space="preserve">ции </w:t>
            </w:r>
            <w:r w:rsidRPr="00610466">
              <w:rPr>
                <w:b/>
                <w:bCs/>
                <w:i/>
                <w:iCs/>
                <w:sz w:val="28"/>
                <w:szCs w:val="28"/>
              </w:rPr>
              <w:t>у = х</w:t>
            </w:r>
            <w:proofErr w:type="gramStart"/>
            <w:r w:rsidRPr="00610466">
              <w:rPr>
                <w:b/>
                <w:bCs/>
                <w:i/>
                <w:iCs/>
                <w:sz w:val="28"/>
                <w:szCs w:val="28"/>
                <w:vertAlign w:val="superscript"/>
              </w:rPr>
              <w:t>2</w:t>
            </w:r>
            <w:proofErr w:type="gramEnd"/>
            <w:r w:rsidRPr="00610466">
              <w:rPr>
                <w:b/>
                <w:bCs/>
                <w:i/>
                <w:iCs/>
                <w:sz w:val="28"/>
                <w:szCs w:val="28"/>
              </w:rPr>
              <w:t>, у = х</w:t>
            </w:r>
            <w:r w:rsidRPr="00610466">
              <w:rPr>
                <w:b/>
                <w:bCs/>
                <w:i/>
                <w:iCs/>
                <w:sz w:val="28"/>
                <w:szCs w:val="28"/>
                <w:vertAlign w:val="superscript"/>
              </w:rPr>
              <w:t>3</w:t>
            </w:r>
            <w:r w:rsidRPr="00610466">
              <w:rPr>
                <w:sz w:val="28"/>
                <w:szCs w:val="28"/>
              </w:rPr>
              <w:t>и их графики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DE63CA" w:rsidRPr="00610466" w:rsidTr="00610466">
        <w:tc>
          <w:tcPr>
            <w:tcW w:w="851" w:type="dxa"/>
          </w:tcPr>
          <w:p w:rsidR="00DE63CA" w:rsidRPr="00610466" w:rsidRDefault="00D3631D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44</w:t>
            </w:r>
          </w:p>
        </w:tc>
        <w:tc>
          <w:tcPr>
            <w:tcW w:w="5528" w:type="dxa"/>
          </w:tcPr>
          <w:p w:rsidR="00DE63CA" w:rsidRPr="00610466" w:rsidRDefault="00524372" w:rsidP="00753E5A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Контрольная работа № 4 по теме «Степень с натуральным показателем»</w:t>
            </w:r>
          </w:p>
        </w:tc>
        <w:tc>
          <w:tcPr>
            <w:tcW w:w="1701" w:type="dxa"/>
          </w:tcPr>
          <w:p w:rsidR="00DE63CA" w:rsidRPr="00610466" w:rsidRDefault="00F44200" w:rsidP="008029D3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E63CA" w:rsidRPr="00610466" w:rsidRDefault="00DE63CA" w:rsidP="008029D3">
            <w:pPr>
              <w:jc w:val="center"/>
              <w:rPr>
                <w:sz w:val="28"/>
                <w:szCs w:val="28"/>
              </w:rPr>
            </w:pPr>
          </w:p>
        </w:tc>
      </w:tr>
      <w:tr w:rsidR="00524372" w:rsidRPr="00610466" w:rsidTr="00610466">
        <w:tc>
          <w:tcPr>
            <w:tcW w:w="851" w:type="dxa"/>
          </w:tcPr>
          <w:p w:rsidR="00524372" w:rsidRPr="00610466" w:rsidRDefault="0052437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524372" w:rsidRPr="00610466" w:rsidRDefault="00524372" w:rsidP="00753E5A">
            <w:pPr>
              <w:rPr>
                <w:sz w:val="28"/>
                <w:szCs w:val="28"/>
              </w:rPr>
            </w:pPr>
            <w:r w:rsidRPr="00610466">
              <w:rPr>
                <w:b/>
                <w:bCs/>
                <w:sz w:val="28"/>
                <w:szCs w:val="28"/>
              </w:rPr>
              <w:t>Многочлены.</w:t>
            </w:r>
          </w:p>
        </w:tc>
        <w:tc>
          <w:tcPr>
            <w:tcW w:w="1701" w:type="dxa"/>
          </w:tcPr>
          <w:p w:rsidR="00524372" w:rsidRPr="00610466" w:rsidRDefault="00524372" w:rsidP="009B3B40">
            <w:pPr>
              <w:jc w:val="center"/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19 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24372" w:rsidRPr="00610466" w:rsidRDefault="0052437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524372" w:rsidRPr="00610466" w:rsidRDefault="0052437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45</w:t>
            </w:r>
          </w:p>
        </w:tc>
        <w:tc>
          <w:tcPr>
            <w:tcW w:w="5528" w:type="dxa"/>
          </w:tcPr>
          <w:p w:rsidR="00F44200" w:rsidRPr="00610466" w:rsidRDefault="00F56BE5" w:rsidP="00753E5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Многочлен и его стандартный вид</w:t>
            </w:r>
          </w:p>
        </w:tc>
        <w:tc>
          <w:tcPr>
            <w:tcW w:w="1701" w:type="dxa"/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46</w:t>
            </w:r>
          </w:p>
        </w:tc>
        <w:tc>
          <w:tcPr>
            <w:tcW w:w="5528" w:type="dxa"/>
          </w:tcPr>
          <w:p w:rsidR="00F44200" w:rsidRPr="00610466" w:rsidRDefault="00F56BE5" w:rsidP="00753E5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Сложение и вычитание многочленов</w:t>
            </w:r>
          </w:p>
        </w:tc>
        <w:tc>
          <w:tcPr>
            <w:tcW w:w="1701" w:type="dxa"/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56BE5" w:rsidRPr="00610466" w:rsidTr="00610466">
        <w:tc>
          <w:tcPr>
            <w:tcW w:w="85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47</w:t>
            </w:r>
          </w:p>
        </w:tc>
        <w:tc>
          <w:tcPr>
            <w:tcW w:w="5528" w:type="dxa"/>
          </w:tcPr>
          <w:p w:rsidR="00F56BE5" w:rsidRPr="00610466" w:rsidRDefault="00F56BE5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Сложение и вычитание многочленов</w:t>
            </w:r>
          </w:p>
        </w:tc>
        <w:tc>
          <w:tcPr>
            <w:tcW w:w="170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D3631D" w:rsidRPr="00610466" w:rsidTr="00610466">
        <w:tc>
          <w:tcPr>
            <w:tcW w:w="851" w:type="dxa"/>
          </w:tcPr>
          <w:p w:rsidR="00D3631D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48</w:t>
            </w:r>
          </w:p>
        </w:tc>
        <w:tc>
          <w:tcPr>
            <w:tcW w:w="5528" w:type="dxa"/>
          </w:tcPr>
          <w:p w:rsidR="00D3631D" w:rsidRPr="00610466" w:rsidRDefault="00F56BE5" w:rsidP="007E4D74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одночлена на многочлен</w:t>
            </w:r>
          </w:p>
        </w:tc>
        <w:tc>
          <w:tcPr>
            <w:tcW w:w="1701" w:type="dxa"/>
          </w:tcPr>
          <w:p w:rsidR="00D3631D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3631D" w:rsidRPr="00610466" w:rsidRDefault="00D3631D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D3631D" w:rsidRPr="00610466" w:rsidRDefault="00D3631D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49</w:t>
            </w:r>
          </w:p>
        </w:tc>
        <w:tc>
          <w:tcPr>
            <w:tcW w:w="5528" w:type="dxa"/>
          </w:tcPr>
          <w:p w:rsidR="00F44200" w:rsidRPr="00610466" w:rsidRDefault="00F56BE5" w:rsidP="00753E5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Использование умножения одночлена на многочлен при преобразовании алгебраических выражений и решении уравнений</w:t>
            </w:r>
          </w:p>
        </w:tc>
        <w:tc>
          <w:tcPr>
            <w:tcW w:w="1701" w:type="dxa"/>
          </w:tcPr>
          <w:p w:rsidR="00F44200" w:rsidRPr="00610466" w:rsidRDefault="00753E5A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56BE5" w:rsidRPr="00610466" w:rsidTr="00610466">
        <w:tc>
          <w:tcPr>
            <w:tcW w:w="85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50</w:t>
            </w:r>
          </w:p>
        </w:tc>
        <w:tc>
          <w:tcPr>
            <w:tcW w:w="5528" w:type="dxa"/>
          </w:tcPr>
          <w:p w:rsidR="00F56BE5" w:rsidRPr="00610466" w:rsidRDefault="00F56BE5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Использование умножения одночлена на многочлен при преобразовании алгебраических выражений и решении уравнений</w:t>
            </w:r>
          </w:p>
        </w:tc>
        <w:tc>
          <w:tcPr>
            <w:tcW w:w="170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51</w:t>
            </w:r>
          </w:p>
        </w:tc>
        <w:tc>
          <w:tcPr>
            <w:tcW w:w="5528" w:type="dxa"/>
          </w:tcPr>
          <w:p w:rsidR="00F44200" w:rsidRPr="00610466" w:rsidRDefault="00F56BE5" w:rsidP="00753E5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Вынесение общего множителя за скобки</w:t>
            </w:r>
          </w:p>
        </w:tc>
        <w:tc>
          <w:tcPr>
            <w:tcW w:w="1701" w:type="dxa"/>
          </w:tcPr>
          <w:p w:rsidR="00F44200" w:rsidRPr="00610466" w:rsidRDefault="00753E5A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56BE5" w:rsidRPr="00610466" w:rsidTr="00610466">
        <w:tc>
          <w:tcPr>
            <w:tcW w:w="85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52</w:t>
            </w:r>
          </w:p>
        </w:tc>
        <w:tc>
          <w:tcPr>
            <w:tcW w:w="5528" w:type="dxa"/>
          </w:tcPr>
          <w:p w:rsidR="00F56BE5" w:rsidRPr="00610466" w:rsidRDefault="00F56BE5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Вынесение общего множителя за скобки</w:t>
            </w:r>
          </w:p>
        </w:tc>
        <w:tc>
          <w:tcPr>
            <w:tcW w:w="170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56BE5" w:rsidRPr="00610466" w:rsidTr="00610466">
        <w:tc>
          <w:tcPr>
            <w:tcW w:w="85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53</w:t>
            </w:r>
          </w:p>
        </w:tc>
        <w:tc>
          <w:tcPr>
            <w:tcW w:w="5528" w:type="dxa"/>
          </w:tcPr>
          <w:p w:rsidR="00F56BE5" w:rsidRPr="00610466" w:rsidRDefault="00F56BE5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Вынесение общего множителя за скобки</w:t>
            </w:r>
          </w:p>
        </w:tc>
        <w:tc>
          <w:tcPr>
            <w:tcW w:w="170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54</w:t>
            </w:r>
          </w:p>
        </w:tc>
        <w:tc>
          <w:tcPr>
            <w:tcW w:w="5528" w:type="dxa"/>
          </w:tcPr>
          <w:p w:rsidR="00F44200" w:rsidRPr="00610466" w:rsidRDefault="00F56BE5" w:rsidP="00753E5A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 xml:space="preserve">Контрольная </w:t>
            </w:r>
            <w:proofErr w:type="spellStart"/>
            <w:r w:rsidRPr="00610466">
              <w:rPr>
                <w:b/>
                <w:sz w:val="28"/>
                <w:szCs w:val="28"/>
              </w:rPr>
              <w:t>работа№</w:t>
            </w:r>
            <w:proofErr w:type="spellEnd"/>
            <w:r w:rsidRPr="00610466">
              <w:rPr>
                <w:b/>
                <w:sz w:val="28"/>
                <w:szCs w:val="28"/>
              </w:rPr>
              <w:t xml:space="preserve"> 5 по теме « Сумма и разность  многочленов. Произведение одночлена на многочлен»</w:t>
            </w:r>
          </w:p>
        </w:tc>
        <w:tc>
          <w:tcPr>
            <w:tcW w:w="1701" w:type="dxa"/>
          </w:tcPr>
          <w:p w:rsidR="00F44200" w:rsidRPr="00610466" w:rsidRDefault="00753E5A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D3631D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55</w:t>
            </w:r>
          </w:p>
        </w:tc>
        <w:tc>
          <w:tcPr>
            <w:tcW w:w="5528" w:type="dxa"/>
          </w:tcPr>
          <w:p w:rsidR="00F44200" w:rsidRPr="00610466" w:rsidRDefault="00F56BE5" w:rsidP="00753E5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многочлена на многочлен</w:t>
            </w:r>
          </w:p>
        </w:tc>
        <w:tc>
          <w:tcPr>
            <w:tcW w:w="1701" w:type="dxa"/>
          </w:tcPr>
          <w:p w:rsidR="00F44200" w:rsidRPr="00610466" w:rsidRDefault="00753E5A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56BE5" w:rsidRPr="00610466" w:rsidTr="00610466">
        <w:tc>
          <w:tcPr>
            <w:tcW w:w="85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56</w:t>
            </w:r>
          </w:p>
        </w:tc>
        <w:tc>
          <w:tcPr>
            <w:tcW w:w="5528" w:type="dxa"/>
          </w:tcPr>
          <w:p w:rsidR="00F56BE5" w:rsidRPr="00610466" w:rsidRDefault="00F56BE5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многочлена на многочлен</w:t>
            </w:r>
          </w:p>
        </w:tc>
        <w:tc>
          <w:tcPr>
            <w:tcW w:w="1701" w:type="dxa"/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56BE5" w:rsidRPr="00610466" w:rsidRDefault="00F56BE5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955D8B" w:rsidRPr="00610466" w:rsidTr="00610466">
        <w:tc>
          <w:tcPr>
            <w:tcW w:w="851" w:type="dxa"/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lastRenderedPageBreak/>
              <w:t>57</w:t>
            </w:r>
          </w:p>
        </w:tc>
        <w:tc>
          <w:tcPr>
            <w:tcW w:w="5528" w:type="dxa"/>
          </w:tcPr>
          <w:p w:rsidR="00955D8B" w:rsidRPr="00610466" w:rsidRDefault="00437D62" w:rsidP="007E4D74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многочлена на множители способом группировки</w:t>
            </w:r>
          </w:p>
        </w:tc>
        <w:tc>
          <w:tcPr>
            <w:tcW w:w="1701" w:type="dxa"/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58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многочлена на множители способом группировки</w:t>
            </w:r>
          </w:p>
        </w:tc>
        <w:tc>
          <w:tcPr>
            <w:tcW w:w="170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59</w:t>
            </w:r>
          </w:p>
        </w:tc>
        <w:tc>
          <w:tcPr>
            <w:tcW w:w="5528" w:type="dxa"/>
          </w:tcPr>
          <w:p w:rsidR="00F44200" w:rsidRPr="00610466" w:rsidRDefault="00437D62" w:rsidP="00753E5A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Доказательство тождеств</w:t>
            </w:r>
          </w:p>
        </w:tc>
        <w:tc>
          <w:tcPr>
            <w:tcW w:w="1701" w:type="dxa"/>
          </w:tcPr>
          <w:p w:rsidR="00F44200" w:rsidRPr="00610466" w:rsidRDefault="00753E5A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60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Доказательство тождеств</w:t>
            </w:r>
          </w:p>
        </w:tc>
        <w:tc>
          <w:tcPr>
            <w:tcW w:w="170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955D8B" w:rsidRPr="00610466" w:rsidTr="00610466">
        <w:tc>
          <w:tcPr>
            <w:tcW w:w="851" w:type="dxa"/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61</w:t>
            </w:r>
          </w:p>
        </w:tc>
        <w:tc>
          <w:tcPr>
            <w:tcW w:w="5528" w:type="dxa"/>
          </w:tcPr>
          <w:p w:rsidR="00955D8B" w:rsidRPr="00610466" w:rsidRDefault="00437D62" w:rsidP="007E4D74">
            <w:pPr>
              <w:rPr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Контрольная работа № 6 по теме « Многочлены»</w:t>
            </w:r>
          </w:p>
        </w:tc>
        <w:tc>
          <w:tcPr>
            <w:tcW w:w="1701" w:type="dxa"/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437D62" w:rsidRPr="00610466" w:rsidRDefault="00437D62" w:rsidP="007E4D74">
            <w:pPr>
              <w:rPr>
                <w:sz w:val="28"/>
                <w:szCs w:val="28"/>
              </w:rPr>
            </w:pPr>
            <w:r w:rsidRPr="00610466">
              <w:rPr>
                <w:b/>
                <w:bCs/>
                <w:sz w:val="28"/>
                <w:szCs w:val="28"/>
              </w:rPr>
              <w:t>Формулы сокращенного умножения</w:t>
            </w:r>
          </w:p>
        </w:tc>
        <w:tc>
          <w:tcPr>
            <w:tcW w:w="1701" w:type="dxa"/>
          </w:tcPr>
          <w:p w:rsidR="00437D62" w:rsidRPr="00610466" w:rsidRDefault="00437D62" w:rsidP="009B3B40">
            <w:pPr>
              <w:jc w:val="center"/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19 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955D8B" w:rsidRPr="00610466" w:rsidTr="00610466">
        <w:tc>
          <w:tcPr>
            <w:tcW w:w="851" w:type="dxa"/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62</w:t>
            </w:r>
          </w:p>
        </w:tc>
        <w:tc>
          <w:tcPr>
            <w:tcW w:w="5528" w:type="dxa"/>
          </w:tcPr>
          <w:p w:rsidR="00955D8B" w:rsidRPr="00610466" w:rsidRDefault="00437D62" w:rsidP="007E4D74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Возведение в квадрат суммы и разности двух выражений</w:t>
            </w:r>
          </w:p>
        </w:tc>
        <w:tc>
          <w:tcPr>
            <w:tcW w:w="1701" w:type="dxa"/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55D8B" w:rsidRPr="00610466" w:rsidRDefault="00955D8B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63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Возведение в куб суммы и разности двух выражений</w:t>
            </w:r>
          </w:p>
        </w:tc>
        <w:tc>
          <w:tcPr>
            <w:tcW w:w="170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64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Возведение в куб суммы и разности двух выражений</w:t>
            </w:r>
          </w:p>
        </w:tc>
        <w:tc>
          <w:tcPr>
            <w:tcW w:w="170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65</w:t>
            </w:r>
          </w:p>
        </w:tc>
        <w:tc>
          <w:tcPr>
            <w:tcW w:w="5528" w:type="dxa"/>
          </w:tcPr>
          <w:p w:rsidR="00F44200" w:rsidRPr="00610466" w:rsidRDefault="00437D62" w:rsidP="000B5CCF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на множители с помощью формул квадрата суммы и разности двух выражений</w:t>
            </w:r>
          </w:p>
        </w:tc>
        <w:tc>
          <w:tcPr>
            <w:tcW w:w="1701" w:type="dxa"/>
          </w:tcPr>
          <w:p w:rsidR="00F44200" w:rsidRPr="00610466" w:rsidRDefault="000B5CCF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66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на множители с помощью формул квадрата суммы и разности двух выражений</w:t>
            </w:r>
          </w:p>
        </w:tc>
        <w:tc>
          <w:tcPr>
            <w:tcW w:w="170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F44200" w:rsidRPr="00610466" w:rsidTr="00610466">
        <w:tc>
          <w:tcPr>
            <w:tcW w:w="851" w:type="dxa"/>
          </w:tcPr>
          <w:p w:rsidR="00F44200" w:rsidRPr="00610466" w:rsidRDefault="00955D8B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67</w:t>
            </w:r>
          </w:p>
        </w:tc>
        <w:tc>
          <w:tcPr>
            <w:tcW w:w="5528" w:type="dxa"/>
          </w:tcPr>
          <w:p w:rsidR="00F44200" w:rsidRPr="00610466" w:rsidRDefault="00437D62" w:rsidP="000B5CCF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разности двух выражений на их сумму</w:t>
            </w:r>
          </w:p>
        </w:tc>
        <w:tc>
          <w:tcPr>
            <w:tcW w:w="1701" w:type="dxa"/>
          </w:tcPr>
          <w:p w:rsidR="00F44200" w:rsidRPr="00610466" w:rsidRDefault="000B5CCF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44200" w:rsidRPr="00610466" w:rsidRDefault="00F44200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68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Умножение разности двух выражений на их сумму</w:t>
            </w:r>
          </w:p>
        </w:tc>
        <w:tc>
          <w:tcPr>
            <w:tcW w:w="1701" w:type="dxa"/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BA1D51" w:rsidRPr="00610466" w:rsidTr="00610466">
        <w:tc>
          <w:tcPr>
            <w:tcW w:w="851" w:type="dxa"/>
          </w:tcPr>
          <w:p w:rsidR="00BA1D51" w:rsidRPr="00610466" w:rsidRDefault="00BA1D51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69</w:t>
            </w:r>
          </w:p>
        </w:tc>
        <w:tc>
          <w:tcPr>
            <w:tcW w:w="5528" w:type="dxa"/>
          </w:tcPr>
          <w:p w:rsidR="00BA1D51" w:rsidRPr="00610466" w:rsidRDefault="00437D62" w:rsidP="007E4D74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разности квадратов на множители</w:t>
            </w:r>
          </w:p>
        </w:tc>
        <w:tc>
          <w:tcPr>
            <w:tcW w:w="1701" w:type="dxa"/>
          </w:tcPr>
          <w:p w:rsidR="00BA1D51" w:rsidRPr="00610466" w:rsidRDefault="00BA1D51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A1D51" w:rsidRPr="00610466" w:rsidRDefault="00BA1D51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A1D51" w:rsidRPr="00610466" w:rsidRDefault="00BA1D51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70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разности квадратов на множители</w:t>
            </w:r>
          </w:p>
        </w:tc>
        <w:tc>
          <w:tcPr>
            <w:tcW w:w="1701" w:type="dxa"/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71</w:t>
            </w:r>
          </w:p>
        </w:tc>
        <w:tc>
          <w:tcPr>
            <w:tcW w:w="5528" w:type="dxa"/>
          </w:tcPr>
          <w:p w:rsidR="00437D62" w:rsidRPr="00610466" w:rsidRDefault="00437D62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на множители суммы и разности кубов</w:t>
            </w:r>
          </w:p>
        </w:tc>
        <w:tc>
          <w:tcPr>
            <w:tcW w:w="170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72</w:t>
            </w:r>
          </w:p>
        </w:tc>
        <w:tc>
          <w:tcPr>
            <w:tcW w:w="5528" w:type="dxa"/>
          </w:tcPr>
          <w:p w:rsidR="00224643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Разложение на множители суммы и разности кубов</w:t>
            </w:r>
          </w:p>
        </w:tc>
        <w:tc>
          <w:tcPr>
            <w:tcW w:w="170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73</w:t>
            </w:r>
          </w:p>
        </w:tc>
        <w:tc>
          <w:tcPr>
            <w:tcW w:w="5528" w:type="dxa"/>
          </w:tcPr>
          <w:p w:rsidR="00437D62" w:rsidRPr="00610466" w:rsidRDefault="00224643" w:rsidP="00236EA0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Контрольная работа № 7 по теме « Квадрат суммы и разности. Разность квадратов. Сумма и разность кубов»</w:t>
            </w:r>
          </w:p>
        </w:tc>
        <w:tc>
          <w:tcPr>
            <w:tcW w:w="170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74</w:t>
            </w:r>
          </w:p>
        </w:tc>
        <w:tc>
          <w:tcPr>
            <w:tcW w:w="5528" w:type="dxa"/>
          </w:tcPr>
          <w:p w:rsidR="00437D62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Преобразование целого выражения в многочлен</w:t>
            </w:r>
          </w:p>
        </w:tc>
        <w:tc>
          <w:tcPr>
            <w:tcW w:w="170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75</w:t>
            </w:r>
          </w:p>
        </w:tc>
        <w:tc>
          <w:tcPr>
            <w:tcW w:w="5528" w:type="dxa"/>
          </w:tcPr>
          <w:p w:rsidR="00224643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Преобразование целого выражения в многочлен</w:t>
            </w:r>
          </w:p>
        </w:tc>
        <w:tc>
          <w:tcPr>
            <w:tcW w:w="170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76</w:t>
            </w:r>
          </w:p>
        </w:tc>
        <w:tc>
          <w:tcPr>
            <w:tcW w:w="5528" w:type="dxa"/>
          </w:tcPr>
          <w:p w:rsidR="00437D62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Применение различных способов для разложения на множители</w:t>
            </w:r>
          </w:p>
        </w:tc>
        <w:tc>
          <w:tcPr>
            <w:tcW w:w="170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77</w:t>
            </w:r>
          </w:p>
        </w:tc>
        <w:tc>
          <w:tcPr>
            <w:tcW w:w="5528" w:type="dxa"/>
          </w:tcPr>
          <w:p w:rsidR="00224643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Применение различных способов для разложения на множители</w:t>
            </w:r>
          </w:p>
        </w:tc>
        <w:tc>
          <w:tcPr>
            <w:tcW w:w="170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437D62" w:rsidRPr="00610466" w:rsidTr="00610466">
        <w:tc>
          <w:tcPr>
            <w:tcW w:w="85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lastRenderedPageBreak/>
              <w:t>78</w:t>
            </w:r>
          </w:p>
        </w:tc>
        <w:tc>
          <w:tcPr>
            <w:tcW w:w="5528" w:type="dxa"/>
          </w:tcPr>
          <w:p w:rsidR="00437D62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Применение преобразований целых выражений</w:t>
            </w:r>
          </w:p>
        </w:tc>
        <w:tc>
          <w:tcPr>
            <w:tcW w:w="1701" w:type="dxa"/>
          </w:tcPr>
          <w:p w:rsidR="00437D62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437D62" w:rsidRPr="00610466" w:rsidRDefault="00437D62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79</w:t>
            </w:r>
          </w:p>
        </w:tc>
        <w:tc>
          <w:tcPr>
            <w:tcW w:w="5528" w:type="dxa"/>
          </w:tcPr>
          <w:p w:rsidR="00224643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Применение преобразований целых выражений</w:t>
            </w:r>
          </w:p>
        </w:tc>
        <w:tc>
          <w:tcPr>
            <w:tcW w:w="170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80</w:t>
            </w:r>
          </w:p>
        </w:tc>
        <w:tc>
          <w:tcPr>
            <w:tcW w:w="5528" w:type="dxa"/>
          </w:tcPr>
          <w:p w:rsidR="00224643" w:rsidRPr="00610466" w:rsidRDefault="00224643" w:rsidP="00236EA0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 xml:space="preserve"> Контрольная работа № 8 по теме « Формулы сокращенного умножения»</w:t>
            </w:r>
          </w:p>
        </w:tc>
        <w:tc>
          <w:tcPr>
            <w:tcW w:w="170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24643" w:rsidRPr="00610466" w:rsidRDefault="00224643" w:rsidP="00236EA0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Системы линейных уравнений</w:t>
            </w:r>
          </w:p>
        </w:tc>
        <w:tc>
          <w:tcPr>
            <w:tcW w:w="1701" w:type="dxa"/>
          </w:tcPr>
          <w:p w:rsidR="00224643" w:rsidRPr="00610466" w:rsidRDefault="00224643" w:rsidP="00236EA0">
            <w:pPr>
              <w:jc w:val="center"/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14 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81</w:t>
            </w:r>
          </w:p>
        </w:tc>
        <w:tc>
          <w:tcPr>
            <w:tcW w:w="5528" w:type="dxa"/>
          </w:tcPr>
          <w:p w:rsidR="00224643" w:rsidRPr="00610466" w:rsidRDefault="00224643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Линейное уравнение с двумя переменными</w:t>
            </w:r>
          </w:p>
        </w:tc>
        <w:tc>
          <w:tcPr>
            <w:tcW w:w="170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82</w:t>
            </w:r>
          </w:p>
        </w:tc>
        <w:tc>
          <w:tcPr>
            <w:tcW w:w="5528" w:type="dxa"/>
          </w:tcPr>
          <w:p w:rsidR="00224643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График линейного уравнения с двумя переменными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83</w:t>
            </w:r>
          </w:p>
        </w:tc>
        <w:tc>
          <w:tcPr>
            <w:tcW w:w="5528" w:type="dxa"/>
          </w:tcPr>
          <w:p w:rsidR="00640541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График линейного уравнения с двумя переменными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84</w:t>
            </w:r>
          </w:p>
        </w:tc>
        <w:tc>
          <w:tcPr>
            <w:tcW w:w="5528" w:type="dxa"/>
          </w:tcPr>
          <w:p w:rsidR="00224643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Системы линейных уравнений с двумя переменными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85</w:t>
            </w:r>
          </w:p>
        </w:tc>
        <w:tc>
          <w:tcPr>
            <w:tcW w:w="5528" w:type="dxa"/>
          </w:tcPr>
          <w:p w:rsidR="00640541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Системы линейных уравнений с двумя переменными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86</w:t>
            </w:r>
          </w:p>
        </w:tc>
        <w:tc>
          <w:tcPr>
            <w:tcW w:w="5528" w:type="dxa"/>
          </w:tcPr>
          <w:p w:rsidR="00224643" w:rsidRPr="00610466" w:rsidRDefault="00640541" w:rsidP="00640541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Способ подстановки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87</w:t>
            </w:r>
          </w:p>
        </w:tc>
        <w:tc>
          <w:tcPr>
            <w:tcW w:w="5528" w:type="dxa"/>
          </w:tcPr>
          <w:p w:rsidR="00640541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Способ подстановки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88</w:t>
            </w:r>
          </w:p>
        </w:tc>
        <w:tc>
          <w:tcPr>
            <w:tcW w:w="5528" w:type="dxa"/>
          </w:tcPr>
          <w:p w:rsidR="00640541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Способ подстановки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89</w:t>
            </w:r>
          </w:p>
        </w:tc>
        <w:tc>
          <w:tcPr>
            <w:tcW w:w="5528" w:type="dxa"/>
          </w:tcPr>
          <w:p w:rsidR="00224643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Способ сложения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90</w:t>
            </w:r>
          </w:p>
        </w:tc>
        <w:tc>
          <w:tcPr>
            <w:tcW w:w="5528" w:type="dxa"/>
          </w:tcPr>
          <w:p w:rsidR="00640541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Способ сложения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91</w:t>
            </w:r>
          </w:p>
        </w:tc>
        <w:tc>
          <w:tcPr>
            <w:tcW w:w="5528" w:type="dxa"/>
          </w:tcPr>
          <w:p w:rsidR="00640541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Способ сложения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92</w:t>
            </w:r>
          </w:p>
        </w:tc>
        <w:tc>
          <w:tcPr>
            <w:tcW w:w="5528" w:type="dxa"/>
          </w:tcPr>
          <w:p w:rsidR="00224643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Решение задач с помощью систем уравнений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93</w:t>
            </w:r>
          </w:p>
        </w:tc>
        <w:tc>
          <w:tcPr>
            <w:tcW w:w="5528" w:type="dxa"/>
          </w:tcPr>
          <w:p w:rsidR="00640541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Решение задач с помощью систем уравнений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94</w:t>
            </w:r>
          </w:p>
        </w:tc>
        <w:tc>
          <w:tcPr>
            <w:tcW w:w="5528" w:type="dxa"/>
          </w:tcPr>
          <w:p w:rsidR="00224643" w:rsidRPr="00610466" w:rsidRDefault="00640541" w:rsidP="00236EA0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Контрольная работа № 9 по теме « Системы линейных уравнений»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224643" w:rsidRPr="00610466" w:rsidRDefault="00640541" w:rsidP="00236EA0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 xml:space="preserve">Обобщающее повторение 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11 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24643" w:rsidRPr="00610466" w:rsidTr="00610466">
        <w:tc>
          <w:tcPr>
            <w:tcW w:w="85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95</w:t>
            </w:r>
          </w:p>
        </w:tc>
        <w:tc>
          <w:tcPr>
            <w:tcW w:w="5528" w:type="dxa"/>
          </w:tcPr>
          <w:p w:rsidR="00224643" w:rsidRPr="00610466" w:rsidRDefault="00640541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Повторение темы «</w:t>
            </w:r>
            <w:r w:rsidRPr="00610466">
              <w:rPr>
                <w:bCs/>
                <w:sz w:val="28"/>
                <w:szCs w:val="28"/>
              </w:rPr>
              <w:t>Выражения. Тождества. Уравнения»</w:t>
            </w:r>
          </w:p>
        </w:tc>
        <w:tc>
          <w:tcPr>
            <w:tcW w:w="1701" w:type="dxa"/>
          </w:tcPr>
          <w:p w:rsidR="00224643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24643" w:rsidRPr="00610466" w:rsidRDefault="00224643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96</w:t>
            </w:r>
          </w:p>
        </w:tc>
        <w:tc>
          <w:tcPr>
            <w:tcW w:w="5528" w:type="dxa"/>
          </w:tcPr>
          <w:p w:rsidR="00640541" w:rsidRPr="00610466" w:rsidRDefault="00640541" w:rsidP="00640541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Повторение темы «</w:t>
            </w:r>
            <w:r w:rsidRPr="00610466">
              <w:rPr>
                <w:bCs/>
                <w:sz w:val="28"/>
                <w:szCs w:val="28"/>
              </w:rPr>
              <w:t>Функции»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97</w:t>
            </w:r>
          </w:p>
        </w:tc>
        <w:tc>
          <w:tcPr>
            <w:tcW w:w="5528" w:type="dxa"/>
          </w:tcPr>
          <w:p w:rsidR="00640541" w:rsidRPr="00610466" w:rsidRDefault="00640541" w:rsidP="00640541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Повторение темы «</w:t>
            </w:r>
            <w:r w:rsidRPr="00610466">
              <w:rPr>
                <w:bCs/>
                <w:sz w:val="28"/>
                <w:szCs w:val="28"/>
              </w:rPr>
              <w:t>Степень с натуральным показателем»</w:t>
            </w:r>
          </w:p>
        </w:tc>
        <w:tc>
          <w:tcPr>
            <w:tcW w:w="1701" w:type="dxa"/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640541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98</w:t>
            </w:r>
          </w:p>
        </w:tc>
        <w:tc>
          <w:tcPr>
            <w:tcW w:w="5528" w:type="dxa"/>
          </w:tcPr>
          <w:p w:rsidR="00640541" w:rsidRPr="00610466" w:rsidRDefault="00640541" w:rsidP="00640541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Повторение темы «</w:t>
            </w:r>
            <w:r w:rsidRPr="00610466">
              <w:rPr>
                <w:bCs/>
                <w:sz w:val="28"/>
                <w:szCs w:val="28"/>
              </w:rPr>
              <w:t>Многочлены»</w:t>
            </w:r>
          </w:p>
        </w:tc>
        <w:tc>
          <w:tcPr>
            <w:tcW w:w="1701" w:type="dxa"/>
          </w:tcPr>
          <w:p w:rsidR="00640541" w:rsidRPr="00610466" w:rsidRDefault="00640541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9B3B40">
            <w:pPr>
              <w:jc w:val="center"/>
              <w:rPr>
                <w:sz w:val="28"/>
                <w:szCs w:val="28"/>
              </w:rPr>
            </w:pPr>
          </w:p>
        </w:tc>
      </w:tr>
      <w:tr w:rsidR="00236EA0" w:rsidRPr="00610466" w:rsidTr="00610466">
        <w:tc>
          <w:tcPr>
            <w:tcW w:w="85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99</w:t>
            </w:r>
          </w:p>
        </w:tc>
        <w:tc>
          <w:tcPr>
            <w:tcW w:w="5528" w:type="dxa"/>
          </w:tcPr>
          <w:p w:rsidR="00236EA0" w:rsidRPr="00610466" w:rsidRDefault="00236EA0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Повторение темы «</w:t>
            </w:r>
            <w:r w:rsidRPr="00610466">
              <w:rPr>
                <w:bCs/>
                <w:sz w:val="28"/>
                <w:szCs w:val="28"/>
              </w:rPr>
              <w:t>Формулы сокращенного умножения»</w:t>
            </w:r>
          </w:p>
        </w:tc>
        <w:tc>
          <w:tcPr>
            <w:tcW w:w="170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36EA0" w:rsidRPr="00610466" w:rsidTr="00610466">
        <w:tc>
          <w:tcPr>
            <w:tcW w:w="85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100</w:t>
            </w:r>
          </w:p>
        </w:tc>
        <w:tc>
          <w:tcPr>
            <w:tcW w:w="5528" w:type="dxa"/>
          </w:tcPr>
          <w:p w:rsidR="00236EA0" w:rsidRPr="00610466" w:rsidRDefault="00236EA0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Повторение темы «</w:t>
            </w:r>
            <w:r w:rsidRPr="00610466">
              <w:rPr>
                <w:bCs/>
                <w:sz w:val="28"/>
                <w:szCs w:val="28"/>
              </w:rPr>
              <w:t>Системы линейных уравнений»</w:t>
            </w:r>
          </w:p>
        </w:tc>
        <w:tc>
          <w:tcPr>
            <w:tcW w:w="170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36EA0" w:rsidRPr="00610466" w:rsidTr="00610466">
        <w:tc>
          <w:tcPr>
            <w:tcW w:w="85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101</w:t>
            </w:r>
          </w:p>
        </w:tc>
        <w:tc>
          <w:tcPr>
            <w:tcW w:w="5528" w:type="dxa"/>
          </w:tcPr>
          <w:p w:rsidR="00236EA0" w:rsidRPr="00610466" w:rsidRDefault="00236EA0" w:rsidP="00236EA0">
            <w:pPr>
              <w:rPr>
                <w:b/>
                <w:sz w:val="28"/>
                <w:szCs w:val="28"/>
              </w:rPr>
            </w:pPr>
            <w:r w:rsidRPr="00610466">
              <w:rPr>
                <w:b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70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236EA0" w:rsidRPr="00610466" w:rsidTr="00610466">
        <w:tc>
          <w:tcPr>
            <w:tcW w:w="85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102-104</w:t>
            </w:r>
          </w:p>
        </w:tc>
        <w:tc>
          <w:tcPr>
            <w:tcW w:w="5528" w:type="dxa"/>
          </w:tcPr>
          <w:p w:rsidR="00236EA0" w:rsidRPr="00610466" w:rsidRDefault="00236EA0" w:rsidP="00236EA0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Резерв</w:t>
            </w:r>
          </w:p>
        </w:tc>
        <w:tc>
          <w:tcPr>
            <w:tcW w:w="1701" w:type="dxa"/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236EA0" w:rsidRPr="00610466" w:rsidRDefault="00236EA0" w:rsidP="00236EA0">
            <w:pPr>
              <w:jc w:val="center"/>
              <w:rPr>
                <w:sz w:val="28"/>
                <w:szCs w:val="28"/>
              </w:rPr>
            </w:pPr>
          </w:p>
        </w:tc>
      </w:tr>
      <w:tr w:rsidR="00640541" w:rsidRPr="00610466" w:rsidTr="00610466">
        <w:tc>
          <w:tcPr>
            <w:tcW w:w="851" w:type="dxa"/>
          </w:tcPr>
          <w:p w:rsidR="00640541" w:rsidRPr="00610466" w:rsidRDefault="00236EA0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105</w:t>
            </w:r>
          </w:p>
        </w:tc>
        <w:tc>
          <w:tcPr>
            <w:tcW w:w="5528" w:type="dxa"/>
          </w:tcPr>
          <w:p w:rsidR="00640541" w:rsidRPr="00610466" w:rsidRDefault="00236EA0" w:rsidP="000B5CCF">
            <w:pPr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Подведение  итогов обучения</w:t>
            </w:r>
          </w:p>
        </w:tc>
        <w:tc>
          <w:tcPr>
            <w:tcW w:w="1701" w:type="dxa"/>
          </w:tcPr>
          <w:p w:rsidR="00640541" w:rsidRPr="00610466" w:rsidRDefault="00236EA0" w:rsidP="009B3B40">
            <w:pPr>
              <w:jc w:val="center"/>
              <w:rPr>
                <w:sz w:val="28"/>
                <w:szCs w:val="28"/>
              </w:rPr>
            </w:pPr>
            <w:r w:rsidRPr="00610466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0541" w:rsidRPr="00610466" w:rsidRDefault="00640541" w:rsidP="009B3B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40541" w:rsidRPr="00610466" w:rsidRDefault="00640541" w:rsidP="009B3B40">
            <w:pPr>
              <w:jc w:val="center"/>
              <w:rPr>
                <w:sz w:val="28"/>
                <w:szCs w:val="28"/>
              </w:rPr>
            </w:pPr>
          </w:p>
        </w:tc>
      </w:tr>
    </w:tbl>
    <w:p w:rsidR="00AB489E" w:rsidRPr="00610466" w:rsidRDefault="00AB489E" w:rsidP="000140FC">
      <w:pPr>
        <w:spacing w:line="276" w:lineRule="auto"/>
        <w:rPr>
          <w:sz w:val="28"/>
          <w:szCs w:val="28"/>
        </w:rPr>
      </w:pPr>
      <w:bookmarkStart w:id="0" w:name="_GoBack"/>
      <w:bookmarkEnd w:id="0"/>
    </w:p>
    <w:sectPr w:rsidR="00AB489E" w:rsidRPr="00610466" w:rsidSect="00135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6CD" w:rsidRDefault="003C16CD" w:rsidP="007A205B">
      <w:r>
        <w:separator/>
      </w:r>
    </w:p>
  </w:endnote>
  <w:endnote w:type="continuationSeparator" w:id="1">
    <w:p w:rsidR="003C16CD" w:rsidRDefault="003C16CD" w:rsidP="007A2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6CD" w:rsidRDefault="003C16CD" w:rsidP="007A205B">
      <w:r>
        <w:separator/>
      </w:r>
    </w:p>
  </w:footnote>
  <w:footnote w:type="continuationSeparator" w:id="1">
    <w:p w:rsidR="003C16CD" w:rsidRDefault="003C16CD" w:rsidP="007A20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ABE906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2">
    <w:nsid w:val="006B2F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4A03049"/>
    <w:multiLevelType w:val="hybridMultilevel"/>
    <w:tmpl w:val="2ED4E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F808F6"/>
    <w:multiLevelType w:val="multilevel"/>
    <w:tmpl w:val="82D2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50243F"/>
    <w:multiLevelType w:val="multilevel"/>
    <w:tmpl w:val="8F6456EC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">
    <w:nsid w:val="227346B5"/>
    <w:multiLevelType w:val="hybridMultilevel"/>
    <w:tmpl w:val="9A346A4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24923B1C"/>
    <w:multiLevelType w:val="hybridMultilevel"/>
    <w:tmpl w:val="A1A6D0B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28D81A38"/>
    <w:multiLevelType w:val="hybridMultilevel"/>
    <w:tmpl w:val="288C0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022D3"/>
    <w:multiLevelType w:val="hybridMultilevel"/>
    <w:tmpl w:val="C5B2E9C8"/>
    <w:lvl w:ilvl="0" w:tplc="A260CE9C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>
    <w:nsid w:val="2C7C42E3"/>
    <w:multiLevelType w:val="hybridMultilevel"/>
    <w:tmpl w:val="B8A413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DE9FF6">
      <w:start w:val="1"/>
      <w:numFmt w:val="decimal"/>
      <w:lvlText w:val="%2."/>
      <w:lvlJc w:val="left"/>
      <w:pPr>
        <w:tabs>
          <w:tab w:val="num" w:pos="1830"/>
        </w:tabs>
        <w:ind w:left="1830" w:hanging="75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B43A83"/>
    <w:multiLevelType w:val="hybridMultilevel"/>
    <w:tmpl w:val="C458E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F0CBE"/>
    <w:multiLevelType w:val="multilevel"/>
    <w:tmpl w:val="3980729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"/>
      <w:lvlJc w:val="left"/>
      <w:pPr>
        <w:ind w:left="786" w:hanging="360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146" w:hanging="72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506" w:hanging="108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</w:lvl>
  </w:abstractNum>
  <w:abstractNum w:abstractNumId="13">
    <w:nsid w:val="3A93670A"/>
    <w:multiLevelType w:val="hybridMultilevel"/>
    <w:tmpl w:val="53DC6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4429FD"/>
    <w:multiLevelType w:val="hybridMultilevel"/>
    <w:tmpl w:val="2CE6C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E85EB7"/>
    <w:multiLevelType w:val="multilevel"/>
    <w:tmpl w:val="9F10C38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851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63BE449A"/>
    <w:multiLevelType w:val="hybridMultilevel"/>
    <w:tmpl w:val="FDFAEBDE"/>
    <w:lvl w:ilvl="0" w:tplc="20CECE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AC621C"/>
    <w:multiLevelType w:val="hybridMultilevel"/>
    <w:tmpl w:val="CF6848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EE87A7A"/>
    <w:multiLevelType w:val="multilevel"/>
    <w:tmpl w:val="8228DB98"/>
    <w:lvl w:ilvl="0">
      <w:start w:val="1"/>
      <w:numFmt w:val="upperRoman"/>
      <w:lvlText w:val="%1."/>
      <w:lvlJc w:val="left"/>
      <w:pPr>
        <w:ind w:left="1004" w:hanging="720"/>
      </w:pPr>
      <w:rPr>
        <w:b/>
        <w:sz w:val="28"/>
      </w:rPr>
    </w:lvl>
    <w:lvl w:ilvl="1">
      <w:start w:val="2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56" w:hanging="720"/>
      </w:pPr>
    </w:lvl>
    <w:lvl w:ilvl="3">
      <w:start w:val="1"/>
      <w:numFmt w:val="decimal"/>
      <w:isLgl/>
      <w:lvlText w:val="%1.%2.%3.%4"/>
      <w:lvlJc w:val="left"/>
      <w:pPr>
        <w:ind w:left="2282" w:hanging="720"/>
      </w:pPr>
    </w:lvl>
    <w:lvl w:ilvl="4">
      <w:start w:val="1"/>
      <w:numFmt w:val="decimal"/>
      <w:isLgl/>
      <w:lvlText w:val="%1.%2.%3.%4.%5"/>
      <w:lvlJc w:val="left"/>
      <w:pPr>
        <w:ind w:left="3068" w:hanging="1080"/>
      </w:pPr>
    </w:lvl>
    <w:lvl w:ilvl="5">
      <w:start w:val="1"/>
      <w:numFmt w:val="decimal"/>
      <w:isLgl/>
      <w:lvlText w:val="%1.%2.%3.%4.%5.%6"/>
      <w:lvlJc w:val="left"/>
      <w:pPr>
        <w:ind w:left="3494" w:hanging="1080"/>
      </w:pPr>
    </w:lvl>
    <w:lvl w:ilvl="6">
      <w:start w:val="1"/>
      <w:numFmt w:val="decimal"/>
      <w:isLgl/>
      <w:lvlText w:val="%1.%2.%3.%4.%5.%6.%7"/>
      <w:lvlJc w:val="left"/>
      <w:pPr>
        <w:ind w:left="4280" w:hanging="1440"/>
      </w:pPr>
    </w:lvl>
    <w:lvl w:ilvl="7">
      <w:start w:val="1"/>
      <w:numFmt w:val="decimal"/>
      <w:isLgl/>
      <w:lvlText w:val="%1.%2.%3.%4.%5.%6.%7.%8"/>
      <w:lvlJc w:val="left"/>
      <w:pPr>
        <w:ind w:left="4706" w:hanging="1440"/>
      </w:pPr>
    </w:lvl>
    <w:lvl w:ilvl="8">
      <w:start w:val="1"/>
      <w:numFmt w:val="decimal"/>
      <w:isLgl/>
      <w:lvlText w:val="%1.%2.%3.%4.%5.%6.%7.%8.%9"/>
      <w:lvlJc w:val="left"/>
      <w:pPr>
        <w:ind w:left="5132" w:hanging="1440"/>
      </w:pPr>
    </w:lvl>
  </w:abstractNum>
  <w:abstractNum w:abstractNumId="20">
    <w:nsid w:val="7E530322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9"/>
  </w:num>
  <w:num w:numId="6">
    <w:abstractNumId w:val="6"/>
  </w:num>
  <w:num w:numId="7">
    <w:abstractNumId w:val="6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8"/>
  </w:num>
  <w:num w:numId="16">
    <w:abstractNumId w:val="0"/>
    <w:lvlOverride w:ilvl="0">
      <w:lvl w:ilvl="0">
        <w:numFmt w:val="bullet"/>
        <w:lvlText w:val="•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17"/>
  </w:num>
  <w:num w:numId="20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20F2"/>
    <w:rsid w:val="000140FC"/>
    <w:rsid w:val="00017884"/>
    <w:rsid w:val="000464DC"/>
    <w:rsid w:val="00062313"/>
    <w:rsid w:val="000B5CCF"/>
    <w:rsid w:val="000C4291"/>
    <w:rsid w:val="000E250A"/>
    <w:rsid w:val="000F56F1"/>
    <w:rsid w:val="00113177"/>
    <w:rsid w:val="001350BB"/>
    <w:rsid w:val="001758F9"/>
    <w:rsid w:val="00184252"/>
    <w:rsid w:val="001C0EB7"/>
    <w:rsid w:val="001F7C3A"/>
    <w:rsid w:val="00224643"/>
    <w:rsid w:val="002336D4"/>
    <w:rsid w:val="00236EA0"/>
    <w:rsid w:val="00261EDC"/>
    <w:rsid w:val="00267F41"/>
    <w:rsid w:val="00284A86"/>
    <w:rsid w:val="002D34E3"/>
    <w:rsid w:val="002D3C3A"/>
    <w:rsid w:val="002E25E0"/>
    <w:rsid w:val="00370832"/>
    <w:rsid w:val="003715F0"/>
    <w:rsid w:val="003A16C7"/>
    <w:rsid w:val="003C16CD"/>
    <w:rsid w:val="00437D62"/>
    <w:rsid w:val="00493AB7"/>
    <w:rsid w:val="004A1AB9"/>
    <w:rsid w:val="004A20F2"/>
    <w:rsid w:val="004D0532"/>
    <w:rsid w:val="004E4EAA"/>
    <w:rsid w:val="00524372"/>
    <w:rsid w:val="00552303"/>
    <w:rsid w:val="00571283"/>
    <w:rsid w:val="0058371B"/>
    <w:rsid w:val="00590769"/>
    <w:rsid w:val="005A2129"/>
    <w:rsid w:val="00610466"/>
    <w:rsid w:val="006163B7"/>
    <w:rsid w:val="00640541"/>
    <w:rsid w:val="0068420A"/>
    <w:rsid w:val="006A4A23"/>
    <w:rsid w:val="00700D69"/>
    <w:rsid w:val="00707EBB"/>
    <w:rsid w:val="007234E6"/>
    <w:rsid w:val="00753E5A"/>
    <w:rsid w:val="00761884"/>
    <w:rsid w:val="007A205B"/>
    <w:rsid w:val="007E4D74"/>
    <w:rsid w:val="007F138B"/>
    <w:rsid w:val="008029D3"/>
    <w:rsid w:val="00872681"/>
    <w:rsid w:val="00887BAD"/>
    <w:rsid w:val="009064A7"/>
    <w:rsid w:val="00955D8B"/>
    <w:rsid w:val="00970B36"/>
    <w:rsid w:val="009B3B40"/>
    <w:rsid w:val="009E00E1"/>
    <w:rsid w:val="00A021D1"/>
    <w:rsid w:val="00A61722"/>
    <w:rsid w:val="00AB489E"/>
    <w:rsid w:val="00B50FFF"/>
    <w:rsid w:val="00B5348A"/>
    <w:rsid w:val="00BA1D51"/>
    <w:rsid w:val="00C67DEA"/>
    <w:rsid w:val="00CD27C4"/>
    <w:rsid w:val="00D328B7"/>
    <w:rsid w:val="00D357AA"/>
    <w:rsid w:val="00D3631D"/>
    <w:rsid w:val="00D4048E"/>
    <w:rsid w:val="00DE5F84"/>
    <w:rsid w:val="00DE63CA"/>
    <w:rsid w:val="00DE666A"/>
    <w:rsid w:val="00E15F56"/>
    <w:rsid w:val="00EC51BD"/>
    <w:rsid w:val="00ED7CD9"/>
    <w:rsid w:val="00F04E15"/>
    <w:rsid w:val="00F44200"/>
    <w:rsid w:val="00F56BE5"/>
    <w:rsid w:val="00FB1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420A"/>
    <w:pPr>
      <w:keepNext/>
      <w:ind w:left="42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420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68420A"/>
    <w:pPr>
      <w:keepNext/>
      <w:outlineLvl w:val="2"/>
    </w:pPr>
    <w:rPr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68420A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68420A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4A20F2"/>
    <w:pPr>
      <w:keepNext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420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42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4A20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68420A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68420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68420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semiHidden/>
    <w:unhideWhenUsed/>
    <w:rsid w:val="0068420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842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842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684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unhideWhenUsed/>
    <w:rsid w:val="0068420A"/>
    <w:pPr>
      <w:tabs>
        <w:tab w:val="center" w:pos="4677"/>
        <w:tab w:val="right" w:pos="9355"/>
      </w:tabs>
    </w:pPr>
  </w:style>
  <w:style w:type="paragraph" w:customStyle="1" w:styleId="a8">
    <w:name w:val="Содержимое таблицы"/>
    <w:basedOn w:val="a"/>
    <w:uiPriority w:val="99"/>
    <w:rsid w:val="0068420A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a9">
    <w:name w:val="Стиль"/>
    <w:uiPriority w:val="99"/>
    <w:rsid w:val="006842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68420A"/>
    <w:pPr>
      <w:widowControl w:val="0"/>
      <w:autoSpaceDE w:val="0"/>
      <w:autoSpaceDN w:val="0"/>
      <w:adjustRightInd w:val="0"/>
      <w:spacing w:before="60" w:after="120" w:line="338" w:lineRule="auto"/>
      <w:ind w:left="720" w:right="60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68420A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Verdana" w:hAnsi="Verdana"/>
    </w:rPr>
  </w:style>
  <w:style w:type="paragraph" w:customStyle="1" w:styleId="Style3">
    <w:name w:val="Style3"/>
    <w:basedOn w:val="a"/>
    <w:uiPriority w:val="99"/>
    <w:rsid w:val="0068420A"/>
    <w:pPr>
      <w:widowControl w:val="0"/>
      <w:autoSpaceDE w:val="0"/>
      <w:autoSpaceDN w:val="0"/>
      <w:adjustRightInd w:val="0"/>
    </w:pPr>
    <w:rPr>
      <w:rFonts w:ascii="Verdana" w:hAnsi="Verdana"/>
    </w:rPr>
  </w:style>
  <w:style w:type="character" w:customStyle="1" w:styleId="FontStyle15">
    <w:name w:val="Font Style15"/>
    <w:uiPriority w:val="99"/>
    <w:rsid w:val="006842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4">
    <w:name w:val="Font Style14"/>
    <w:uiPriority w:val="99"/>
    <w:rsid w:val="006842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styleId="aa">
    <w:name w:val="Strong"/>
    <w:basedOn w:val="a0"/>
    <w:qFormat/>
    <w:rsid w:val="007A205B"/>
    <w:rPr>
      <w:rFonts w:ascii="Times New Roman" w:hAnsi="Times New Roman" w:cs="Times New Roman" w:hint="default"/>
      <w:b/>
      <w:bCs/>
    </w:rPr>
  </w:style>
  <w:style w:type="character" w:customStyle="1" w:styleId="ab">
    <w:name w:val="Основной текст_"/>
    <w:basedOn w:val="a0"/>
    <w:link w:val="11"/>
    <w:locked/>
    <w:rsid w:val="007A205B"/>
    <w:rPr>
      <w:shd w:val="clear" w:color="auto" w:fill="FFFFFF"/>
    </w:rPr>
  </w:style>
  <w:style w:type="paragraph" w:customStyle="1" w:styleId="11">
    <w:name w:val="Основной текст1"/>
    <w:basedOn w:val="a"/>
    <w:link w:val="ab"/>
    <w:rsid w:val="007A205B"/>
    <w:pPr>
      <w:shd w:val="clear" w:color="auto" w:fill="FFFFFF"/>
      <w:spacing w:before="300" w:line="274" w:lineRule="exact"/>
      <w:ind w:hanging="5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7A20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FB101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FB101F"/>
    <w:pPr>
      <w:numPr>
        <w:numId w:val="11"/>
      </w:numPr>
    </w:pPr>
  </w:style>
  <w:style w:type="paragraph" w:styleId="ad">
    <w:name w:val="Balloon Text"/>
    <w:basedOn w:val="a"/>
    <w:link w:val="ae"/>
    <w:uiPriority w:val="99"/>
    <w:semiHidden/>
    <w:unhideWhenUsed/>
    <w:rsid w:val="000C429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C4291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Indent"/>
    <w:basedOn w:val="a"/>
    <w:link w:val="af0"/>
    <w:semiHidden/>
    <w:unhideWhenUsed/>
    <w:rsid w:val="00236EA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semiHidden/>
    <w:rsid w:val="00236E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36E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420A"/>
    <w:pPr>
      <w:keepNext/>
      <w:ind w:left="42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420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68420A"/>
    <w:pPr>
      <w:keepNext/>
      <w:outlineLvl w:val="2"/>
    </w:pPr>
    <w:rPr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68420A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68420A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4A20F2"/>
    <w:pPr>
      <w:keepNext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420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42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4A20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68420A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68420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68420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semiHidden/>
    <w:unhideWhenUsed/>
    <w:rsid w:val="0068420A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6842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42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684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68420A"/>
    <w:pPr>
      <w:tabs>
        <w:tab w:val="center" w:pos="4677"/>
        <w:tab w:val="right" w:pos="9355"/>
      </w:tabs>
    </w:pPr>
  </w:style>
  <w:style w:type="paragraph" w:customStyle="1" w:styleId="a8">
    <w:name w:val="Содержимое таблицы"/>
    <w:basedOn w:val="a"/>
    <w:uiPriority w:val="99"/>
    <w:rsid w:val="0068420A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a9">
    <w:name w:val="Стиль"/>
    <w:uiPriority w:val="99"/>
    <w:rsid w:val="006842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68420A"/>
    <w:pPr>
      <w:widowControl w:val="0"/>
      <w:autoSpaceDE w:val="0"/>
      <w:autoSpaceDN w:val="0"/>
      <w:adjustRightInd w:val="0"/>
      <w:spacing w:before="60" w:after="120" w:line="338" w:lineRule="auto"/>
      <w:ind w:left="720" w:right="60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68420A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Verdana" w:hAnsi="Verdana"/>
    </w:rPr>
  </w:style>
  <w:style w:type="paragraph" w:customStyle="1" w:styleId="Style3">
    <w:name w:val="Style3"/>
    <w:basedOn w:val="a"/>
    <w:uiPriority w:val="99"/>
    <w:rsid w:val="0068420A"/>
    <w:pPr>
      <w:widowControl w:val="0"/>
      <w:autoSpaceDE w:val="0"/>
      <w:autoSpaceDN w:val="0"/>
      <w:adjustRightInd w:val="0"/>
    </w:pPr>
    <w:rPr>
      <w:rFonts w:ascii="Verdana" w:hAnsi="Verdana"/>
    </w:rPr>
  </w:style>
  <w:style w:type="character" w:customStyle="1" w:styleId="FontStyle15">
    <w:name w:val="Font Style15"/>
    <w:uiPriority w:val="99"/>
    <w:rsid w:val="006842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4">
    <w:name w:val="Font Style14"/>
    <w:uiPriority w:val="99"/>
    <w:rsid w:val="006842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numbering" w:customStyle="1" w:styleId="aa">
    <w:name w:val="WW8Num4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F15FD-1A58-4F4D-A978-53FFDA2A6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9</Pages>
  <Words>2081</Words>
  <Characters>11866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Евгений</cp:lastModifiedBy>
  <cp:revision>39</cp:revision>
  <cp:lastPrinted>2017-09-11T11:14:00Z</cp:lastPrinted>
  <dcterms:created xsi:type="dcterms:W3CDTF">2016-08-05T05:18:00Z</dcterms:created>
  <dcterms:modified xsi:type="dcterms:W3CDTF">2018-10-16T18:44:00Z</dcterms:modified>
</cp:coreProperties>
</file>