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B7" w:rsidRDefault="003317B8" w:rsidP="00045BB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8431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</w:rPr>
      </w:pPr>
    </w:p>
    <w:p w:rsidR="00045BB7" w:rsidRDefault="00045BB7" w:rsidP="00045BB7">
      <w:pPr>
        <w:jc w:val="center"/>
        <w:rPr>
          <w:b/>
          <w:sz w:val="48"/>
          <w:szCs w:val="48"/>
        </w:rPr>
      </w:pPr>
    </w:p>
    <w:p w:rsidR="00045BB7" w:rsidRPr="003317B8" w:rsidRDefault="00045BB7" w:rsidP="003317B8">
      <w:pPr>
        <w:tabs>
          <w:tab w:val="left" w:pos="1046"/>
        </w:tabs>
        <w:jc w:val="center"/>
        <w:rPr>
          <w:b/>
          <w:color w:val="000000" w:themeColor="text1"/>
          <w:sz w:val="48"/>
          <w:szCs w:val="48"/>
        </w:rPr>
      </w:pPr>
      <w:r w:rsidRPr="003317B8">
        <w:rPr>
          <w:b/>
          <w:color w:val="000000" w:themeColor="text1"/>
          <w:sz w:val="48"/>
          <w:szCs w:val="48"/>
        </w:rPr>
        <w:t>РАБОЧАЯ  ПРОГРАММА</w:t>
      </w:r>
    </w:p>
    <w:p w:rsidR="00045BB7" w:rsidRPr="003317B8" w:rsidRDefault="003B7919" w:rsidP="003317B8">
      <w:pPr>
        <w:jc w:val="center"/>
        <w:rPr>
          <w:b/>
          <w:color w:val="000000" w:themeColor="text1"/>
          <w:sz w:val="48"/>
          <w:szCs w:val="48"/>
        </w:rPr>
      </w:pPr>
      <w:r w:rsidRPr="003317B8">
        <w:rPr>
          <w:b/>
          <w:color w:val="000000" w:themeColor="text1"/>
          <w:sz w:val="48"/>
          <w:szCs w:val="48"/>
        </w:rPr>
        <w:t>ХИМИЯ</w:t>
      </w:r>
    </w:p>
    <w:p w:rsidR="00045BB7" w:rsidRPr="003317B8" w:rsidRDefault="00E93ACA" w:rsidP="003317B8">
      <w:pPr>
        <w:jc w:val="center"/>
        <w:rPr>
          <w:color w:val="000000" w:themeColor="text1"/>
          <w:sz w:val="48"/>
          <w:szCs w:val="48"/>
        </w:rPr>
      </w:pPr>
      <w:r w:rsidRPr="003317B8">
        <w:rPr>
          <w:b/>
          <w:color w:val="000000" w:themeColor="text1"/>
          <w:sz w:val="48"/>
          <w:szCs w:val="48"/>
        </w:rPr>
        <w:t>11</w:t>
      </w:r>
      <w:r w:rsidR="009E42DC" w:rsidRPr="003317B8">
        <w:rPr>
          <w:b/>
          <w:color w:val="000000" w:themeColor="text1"/>
          <w:sz w:val="48"/>
          <w:szCs w:val="48"/>
        </w:rPr>
        <w:t xml:space="preserve"> класс</w:t>
      </w:r>
    </w:p>
    <w:p w:rsidR="00045BB7" w:rsidRPr="003317B8" w:rsidRDefault="003B7919" w:rsidP="003317B8">
      <w:pPr>
        <w:pStyle w:val="1"/>
        <w:jc w:val="center"/>
        <w:rPr>
          <w:color w:val="000000" w:themeColor="text1"/>
          <w:sz w:val="44"/>
          <w:szCs w:val="44"/>
        </w:rPr>
      </w:pPr>
      <w:r w:rsidRPr="003317B8">
        <w:rPr>
          <w:color w:val="000000" w:themeColor="text1"/>
          <w:sz w:val="44"/>
          <w:szCs w:val="44"/>
        </w:rPr>
        <w:t>4</w:t>
      </w:r>
      <w:bookmarkStart w:id="0" w:name="_GoBack"/>
      <w:bookmarkEnd w:id="0"/>
      <w:r w:rsidR="00837DA2" w:rsidRPr="003317B8">
        <w:rPr>
          <w:color w:val="000000" w:themeColor="text1"/>
          <w:sz w:val="44"/>
          <w:szCs w:val="44"/>
        </w:rPr>
        <w:t xml:space="preserve"> часа(профиль)</w:t>
      </w:r>
    </w:p>
    <w:p w:rsidR="00045BB7" w:rsidRPr="003D1D7E" w:rsidRDefault="00045BB7" w:rsidP="00045BB7">
      <w:pPr>
        <w:tabs>
          <w:tab w:val="left" w:pos="1134"/>
        </w:tabs>
        <w:ind w:left="-851"/>
        <w:jc w:val="center"/>
        <w:rPr>
          <w:sz w:val="44"/>
          <w:szCs w:val="44"/>
        </w:rPr>
      </w:pPr>
    </w:p>
    <w:p w:rsidR="00045BB7" w:rsidRDefault="00045BB7" w:rsidP="00045BB7">
      <w:pPr>
        <w:tabs>
          <w:tab w:val="left" w:pos="1134"/>
        </w:tabs>
        <w:ind w:left="-851"/>
        <w:jc w:val="center"/>
        <w:rPr>
          <w:sz w:val="28"/>
          <w:szCs w:val="28"/>
        </w:rPr>
      </w:pPr>
    </w:p>
    <w:p w:rsidR="00045BB7" w:rsidRDefault="00045BB7" w:rsidP="003317B8">
      <w:pPr>
        <w:tabs>
          <w:tab w:val="left" w:pos="1134"/>
        </w:tabs>
        <w:ind w:left="-851"/>
        <w:jc w:val="right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 Разработала </w:t>
      </w:r>
    </w:p>
    <w:p w:rsidR="00045BB7" w:rsidRDefault="003E7F92" w:rsidP="003317B8">
      <w:pPr>
        <w:tabs>
          <w:tab w:val="left" w:pos="1134"/>
        </w:tabs>
        <w:ind w:left="-851"/>
        <w:jc w:val="right"/>
        <w:rPr>
          <w:sz w:val="28"/>
          <w:szCs w:val="28"/>
          <w:u w:val="single"/>
        </w:rPr>
      </w:pPr>
      <w:r>
        <w:rPr>
          <w:b/>
          <w:sz w:val="28"/>
        </w:rPr>
        <w:t>Клименко Ольга Михайловна</w:t>
      </w:r>
    </w:p>
    <w:p w:rsidR="00045BB7" w:rsidRDefault="003E7F92" w:rsidP="003317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Учитель высшей квалификационной категории</w:t>
      </w:r>
    </w:p>
    <w:p w:rsidR="00045BB7" w:rsidRDefault="00045BB7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3317B8" w:rsidRDefault="003317B8" w:rsidP="003317B8">
      <w:pPr>
        <w:rPr>
          <w:sz w:val="28"/>
          <w:szCs w:val="28"/>
        </w:rPr>
      </w:pPr>
    </w:p>
    <w:p w:rsidR="00045BB7" w:rsidRDefault="00045BB7" w:rsidP="00045BB7">
      <w:pPr>
        <w:jc w:val="center"/>
        <w:rPr>
          <w:b/>
          <w:sz w:val="28"/>
          <w:szCs w:val="28"/>
        </w:rPr>
      </w:pPr>
    </w:p>
    <w:p w:rsidR="00045BB7" w:rsidRDefault="00045BB7" w:rsidP="00045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Дятьково</w:t>
      </w:r>
    </w:p>
    <w:p w:rsidR="00045BB7" w:rsidRPr="003317B8" w:rsidRDefault="003317B8" w:rsidP="003317B8">
      <w:pPr>
        <w:jc w:val="center"/>
        <w:rPr>
          <w:rStyle w:val="a3"/>
          <w:b w:val="0"/>
          <w:bCs w:val="0"/>
        </w:rPr>
      </w:pPr>
      <w:r>
        <w:rPr>
          <w:b/>
          <w:sz w:val="28"/>
          <w:szCs w:val="28"/>
        </w:rPr>
        <w:t>2019 г</w:t>
      </w:r>
    </w:p>
    <w:p w:rsidR="00045BB7" w:rsidRDefault="00045BB7" w:rsidP="00045BB7">
      <w:pPr>
        <w:shd w:val="clear" w:color="auto" w:fill="FFFFFF"/>
        <w:jc w:val="center"/>
        <w:rPr>
          <w:rStyle w:val="a3"/>
          <w:color w:val="000000"/>
        </w:rPr>
      </w:pPr>
    </w:p>
    <w:p w:rsidR="003317B8" w:rsidRDefault="003317B8" w:rsidP="003317B8">
      <w:pPr>
        <w:rPr>
          <w:b/>
          <w:color w:val="000000"/>
        </w:rPr>
      </w:pPr>
      <w:r>
        <w:rPr>
          <w:b/>
          <w:color w:val="000000"/>
        </w:rPr>
        <w:t>СОДЕРЖАНИЕ ТЕМ УЧЕБНОГО КУРСА</w:t>
      </w:r>
    </w:p>
    <w:p w:rsidR="003317B8" w:rsidRDefault="003317B8" w:rsidP="003317B8">
      <w:pPr>
        <w:rPr>
          <w:b/>
          <w:color w:val="000000"/>
        </w:rPr>
      </w:pPr>
    </w:p>
    <w:p w:rsidR="003317B8" w:rsidRPr="004C4B58" w:rsidRDefault="003317B8" w:rsidP="003317B8">
      <w:pPr>
        <w:rPr>
          <w:b/>
          <w:color w:val="000000"/>
          <w:sz w:val="24"/>
          <w:szCs w:val="24"/>
        </w:rPr>
      </w:pPr>
      <w:r w:rsidRPr="004C4B58">
        <w:rPr>
          <w:b/>
          <w:color w:val="000000"/>
          <w:sz w:val="24"/>
          <w:szCs w:val="24"/>
        </w:rPr>
        <w:t>Введение в общую химию    (1 час)</w:t>
      </w:r>
    </w:p>
    <w:p w:rsidR="003317B8" w:rsidRDefault="003317B8" w:rsidP="003317B8">
      <w:pPr>
        <w:rPr>
          <w:b/>
          <w:color w:val="000000"/>
        </w:rPr>
      </w:pPr>
    </w:p>
    <w:p w:rsidR="003317B8" w:rsidRPr="004C4B58" w:rsidRDefault="003317B8" w:rsidP="003317B8">
      <w:pPr>
        <w:rPr>
          <w:b/>
          <w:color w:val="000000"/>
          <w:sz w:val="24"/>
          <w:szCs w:val="24"/>
        </w:rPr>
      </w:pPr>
      <w:r w:rsidRPr="004C4B58">
        <w:rPr>
          <w:b/>
          <w:color w:val="000000"/>
          <w:sz w:val="24"/>
          <w:szCs w:val="24"/>
        </w:rPr>
        <w:t>Важнейшие понятия и законы химии (4 часа)</w:t>
      </w:r>
    </w:p>
    <w:p w:rsidR="003317B8" w:rsidRDefault="003317B8" w:rsidP="003317B8">
      <w:pPr>
        <w:rPr>
          <w:b/>
          <w:color w:val="000000"/>
        </w:rPr>
      </w:pPr>
      <w:r>
        <w:rPr>
          <w:lang w:eastAsia="en-US"/>
        </w:rPr>
        <w:t>Атомно-молекулярное учение. Законы постоянства состава вещества и сохране-ния массы и энергии. Установление отно-сительных атомных и молекулярных масс</w:t>
      </w:r>
    </w:p>
    <w:p w:rsidR="003317B8" w:rsidRDefault="003317B8" w:rsidP="003317B8">
      <w:pPr>
        <w:rPr>
          <w:lang w:eastAsia="en-US"/>
        </w:rPr>
      </w:pPr>
      <w:r>
        <w:rPr>
          <w:lang w:eastAsia="en-US"/>
        </w:rPr>
        <w:t>Количество вещества. Молярная масса и молярный объем. Закон Авогадро и следствия из него. Газовые законы</w:t>
      </w:r>
    </w:p>
    <w:p w:rsidR="003317B8" w:rsidRDefault="003317B8" w:rsidP="003317B8">
      <w:pPr>
        <w:rPr>
          <w:b/>
          <w:color w:val="000000"/>
        </w:rPr>
      </w:pPr>
    </w:p>
    <w:p w:rsidR="003317B8" w:rsidRPr="004C4B58" w:rsidRDefault="003317B8" w:rsidP="003317B8">
      <w:pPr>
        <w:rPr>
          <w:b/>
          <w:color w:val="000000"/>
          <w:sz w:val="24"/>
          <w:szCs w:val="24"/>
        </w:rPr>
      </w:pPr>
      <w:r w:rsidRPr="004C4B58">
        <w:rPr>
          <w:b/>
          <w:color w:val="000000"/>
          <w:sz w:val="24"/>
          <w:szCs w:val="24"/>
        </w:rPr>
        <w:t xml:space="preserve">ТЕМА </w:t>
      </w:r>
      <w:r w:rsidRPr="004C4B58">
        <w:rPr>
          <w:b/>
          <w:color w:val="000000"/>
          <w:sz w:val="24"/>
          <w:szCs w:val="24"/>
          <w:lang w:val="en-US"/>
        </w:rPr>
        <w:t>I</w:t>
      </w:r>
      <w:r w:rsidRPr="004C4B58">
        <w:rPr>
          <w:b/>
          <w:color w:val="000000"/>
          <w:sz w:val="24"/>
          <w:szCs w:val="24"/>
        </w:rPr>
        <w:t>. Строение атома.( 9 часов ))</w:t>
      </w:r>
    </w:p>
    <w:p w:rsidR="003317B8" w:rsidRDefault="003317B8" w:rsidP="003317B8">
      <w:pPr>
        <w:rPr>
          <w:b/>
          <w:color w:val="000000"/>
        </w:rPr>
      </w:pPr>
    </w:p>
    <w:p w:rsidR="003317B8" w:rsidRDefault="003317B8" w:rsidP="003317B8">
      <w:pPr>
        <w:rPr>
          <w:sz w:val="22"/>
          <w:szCs w:val="22"/>
        </w:rPr>
      </w:pPr>
      <w:r w:rsidRPr="003105C1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Электронное облако, электронная орбиталь. Энергетические уровни и подуровни. Максимальное число электронов на подуровнях и уровнях.  Основные правила заполнения электронами энергетических уровней.  Электронные конфигурации атомов химических элементов. Электронно-графические формулы атомов элементов. Электронная классификация элементов. S-, P-, d-,  f- семейства. Валентность. Валентные электроны. Валентные возможности атомов химических элементов, обусловленные числом неспаренных электронов. Периодический закон и строение атома. Физический смысл порядкового номера элемента и современное определение Периодического закона. Причины изменения металлических и неметаллических свойств в периодах. Систематизация материала по теме «Строение атома».</w:t>
      </w:r>
    </w:p>
    <w:p w:rsidR="003317B8" w:rsidRPr="003105C1" w:rsidRDefault="003317B8" w:rsidP="003317B8">
      <w:r>
        <w:rPr>
          <w:sz w:val="22"/>
          <w:szCs w:val="22"/>
        </w:rPr>
        <w:t>Отработка теоретического материала в рамках данной темы. Ядро и электронная оболочка. Электроны, протоны и нейтроны</w:t>
      </w:r>
    </w:p>
    <w:p w:rsidR="003317B8" w:rsidRDefault="003317B8" w:rsidP="003317B8">
      <w:pPr>
        <w:rPr>
          <w:sz w:val="22"/>
          <w:szCs w:val="22"/>
        </w:rPr>
      </w:pPr>
      <w:r w:rsidRPr="003105C1">
        <w:rPr>
          <w:b/>
          <w:sz w:val="22"/>
          <w:szCs w:val="22"/>
        </w:rPr>
        <w:t xml:space="preserve">Знать </w:t>
      </w:r>
      <w:r>
        <w:rPr>
          <w:sz w:val="22"/>
          <w:szCs w:val="22"/>
        </w:rPr>
        <w:t>современные представления о строении атомов. Важнейшие химические понятия: «химический элемент», «изотопы». Сущность понятий «электронная орбиталь» и «электронное облако», формы орбиталей, взаимосвязь номера уровня и энергии электрона. Основные закономерности заполнения  энергетических подуровней электронами. Понятия «валентность» и «степень окисления», смысл и значение Периодического закона, горизонтальные и вертикальные закономерности и их причины.</w:t>
      </w:r>
      <w:r w:rsidRPr="002B1F4C">
        <w:rPr>
          <w:sz w:val="22"/>
          <w:szCs w:val="22"/>
        </w:rPr>
        <w:t xml:space="preserve"> </w:t>
      </w:r>
      <w:r>
        <w:rPr>
          <w:sz w:val="22"/>
          <w:szCs w:val="22"/>
        </w:rPr>
        <w:t>Понятия «вещество», «хим. элемент», «атом», «молекула», «относительная атомная и относительная молекулярная масса», «изотоп».</w:t>
      </w:r>
    </w:p>
    <w:p w:rsidR="003317B8" w:rsidRDefault="003317B8" w:rsidP="003317B8">
      <w:pPr>
        <w:rPr>
          <w:sz w:val="22"/>
          <w:szCs w:val="22"/>
        </w:rPr>
      </w:pPr>
      <w:r w:rsidRPr="003105C1">
        <w:rPr>
          <w:b/>
          <w:sz w:val="22"/>
          <w:szCs w:val="22"/>
        </w:rPr>
        <w:t>Уметь</w:t>
      </w:r>
      <w:r>
        <w:rPr>
          <w:sz w:val="22"/>
          <w:szCs w:val="22"/>
        </w:rPr>
        <w:t xml:space="preserve"> определять состав и строение  атома элемента по положению в ПС . Составлять электронные формулы атомов. Сравнивать  понятия валентность и степень окисления.</w:t>
      </w:r>
      <w:r w:rsidRPr="003105C1">
        <w:rPr>
          <w:sz w:val="22"/>
          <w:szCs w:val="22"/>
        </w:rPr>
        <w:t xml:space="preserve"> </w:t>
      </w:r>
      <w:r>
        <w:rPr>
          <w:sz w:val="22"/>
          <w:szCs w:val="22"/>
        </w:rPr>
        <w:t>Давать характеристику элемента на основании его расположения в ПС</w:t>
      </w:r>
      <w:r w:rsidRPr="002B1F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давать характеристику хим. элемента по его положению в ПС Менделеева. </w:t>
      </w:r>
    </w:p>
    <w:p w:rsidR="003317B8" w:rsidRDefault="003317B8" w:rsidP="003317B8">
      <w:pPr>
        <w:rPr>
          <w:sz w:val="22"/>
          <w:szCs w:val="22"/>
        </w:rPr>
      </w:pPr>
    </w:p>
    <w:p w:rsidR="003317B8" w:rsidRPr="004C4B58" w:rsidRDefault="003317B8" w:rsidP="003317B8">
      <w:pPr>
        <w:rPr>
          <w:b/>
          <w:sz w:val="24"/>
          <w:szCs w:val="24"/>
        </w:rPr>
      </w:pPr>
      <w:r w:rsidRPr="004C4B58">
        <w:rPr>
          <w:b/>
          <w:sz w:val="24"/>
          <w:szCs w:val="24"/>
        </w:rPr>
        <w:t xml:space="preserve">Тема </w:t>
      </w:r>
      <w:r w:rsidRPr="004C4B58">
        <w:rPr>
          <w:b/>
          <w:sz w:val="24"/>
          <w:szCs w:val="24"/>
          <w:lang w:val="en-US"/>
        </w:rPr>
        <w:t>II</w:t>
      </w:r>
      <w:r w:rsidRPr="004C4B58">
        <w:rPr>
          <w:b/>
          <w:sz w:val="24"/>
          <w:szCs w:val="24"/>
        </w:rPr>
        <w:t>.Строение вещества.(17 часов)</w:t>
      </w:r>
    </w:p>
    <w:p w:rsidR="003317B8" w:rsidRPr="00AE25EE" w:rsidRDefault="003317B8" w:rsidP="003317B8">
      <w:pPr>
        <w:rPr>
          <w:b/>
          <w:sz w:val="22"/>
          <w:szCs w:val="22"/>
        </w:rPr>
      </w:pP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 xml:space="preserve">Ионная хим. связь и ионные кристаллические решетки. Ковалентная химическая связь и ее классификация по механизму образования, электроотрицательности по способу. перекрывания эл. орбиталей, по кратности. Кристаллические решетки веществ с ковалентной связью. </w:t>
      </w:r>
      <w:r>
        <w:rPr>
          <w:i/>
          <w:iCs/>
          <w:sz w:val="22"/>
          <w:szCs w:val="22"/>
        </w:rPr>
        <w:t>Водородная связь и ее разновидности.</w:t>
      </w:r>
      <w:r>
        <w:rPr>
          <w:sz w:val="22"/>
          <w:szCs w:val="22"/>
        </w:rPr>
        <w:t xml:space="preserve"> Единая природа химических связей. 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Геометрия молекул органических и неорганических веществ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Комплексные соединения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Основные положения ТХС Бутлерова. Изомерия. Значение теории химического строения органических соединений Бутлерова в современной органической и общей химии. Основные направления развития ТХС.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Диалектические основы общности закона периодичности Менделеева и ТХС Бутлерова.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Полимеры.</w:t>
      </w:r>
    </w:p>
    <w:p w:rsidR="003317B8" w:rsidRPr="004A06FF" w:rsidRDefault="003317B8" w:rsidP="003317B8">
      <w:pPr>
        <w:rPr>
          <w:b/>
          <w:sz w:val="22"/>
          <w:szCs w:val="22"/>
        </w:rPr>
      </w:pPr>
      <w:r w:rsidRPr="004A06FF">
        <w:rPr>
          <w:b/>
          <w:sz w:val="22"/>
          <w:szCs w:val="22"/>
        </w:rPr>
        <w:t>Демонстрации.</w:t>
      </w:r>
      <w:r>
        <w:rPr>
          <w:b/>
          <w:sz w:val="22"/>
          <w:szCs w:val="22"/>
        </w:rPr>
        <w:t xml:space="preserve"> </w:t>
      </w:r>
      <w:r w:rsidRPr="004A06FF">
        <w:rPr>
          <w:sz w:val="22"/>
          <w:szCs w:val="22"/>
        </w:rPr>
        <w:t>Модели кристаллических решеток разных веществ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.</w:t>
      </w:r>
      <w:r w:rsidRPr="00807447">
        <w:rPr>
          <w:b/>
          <w:sz w:val="22"/>
          <w:szCs w:val="22"/>
        </w:rPr>
        <w:t xml:space="preserve"> </w:t>
      </w:r>
      <w:r w:rsidRPr="004A06FF">
        <w:rPr>
          <w:b/>
          <w:sz w:val="22"/>
          <w:szCs w:val="22"/>
        </w:rPr>
        <w:t>Расчетные задачи</w:t>
      </w:r>
      <w:r>
        <w:rPr>
          <w:sz w:val="22"/>
          <w:szCs w:val="22"/>
        </w:rPr>
        <w:t xml:space="preserve">. 1. Расчеты по химическим формулам. 2. Расчеты, связанные с понятиями  «массовая доля», «объемная доля» компонентов смеси. </w:t>
      </w:r>
    </w:p>
    <w:p w:rsidR="003317B8" w:rsidRDefault="003317B8" w:rsidP="003317B8">
      <w:pPr>
        <w:rPr>
          <w:sz w:val="22"/>
          <w:szCs w:val="22"/>
        </w:rPr>
      </w:pPr>
      <w:r w:rsidRPr="00166632">
        <w:rPr>
          <w:b/>
          <w:sz w:val="22"/>
          <w:szCs w:val="22"/>
        </w:rPr>
        <w:t>Знать</w:t>
      </w:r>
      <w:r>
        <w:rPr>
          <w:sz w:val="22"/>
          <w:szCs w:val="22"/>
        </w:rPr>
        <w:t xml:space="preserve"> классификацию типов химической связи и характеристики каждого из них.</w:t>
      </w:r>
      <w:r w:rsidRPr="001666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Геометрию молекул важнейших соединений: воды, аммиака, алканов, алкенов, алкинов и др. Определение и классификацию дисперсных систем, понятия «истинные» и «коллоидные» растворы. Основные положения ТХС Бутлерова,  Важнейшие понятия «изомерия»,  «гомологический ряд»; понятия «вещество», «хим. элемент», «атом», «молекула», «электроотрицательность», «валентность»,  «степень окисления», «вещества молекулярного и немолекулярного строения», «углеродный </w:t>
      </w:r>
      <w:r>
        <w:rPr>
          <w:sz w:val="22"/>
          <w:szCs w:val="22"/>
        </w:rPr>
        <w:lastRenderedPageBreak/>
        <w:t xml:space="preserve">скелет», «функциональная группа», «изомерия», «гомология». </w:t>
      </w:r>
    </w:p>
    <w:p w:rsidR="003317B8" w:rsidRDefault="003317B8" w:rsidP="003317B8">
      <w:pPr>
        <w:rPr>
          <w:sz w:val="22"/>
          <w:szCs w:val="22"/>
        </w:rPr>
      </w:pPr>
      <w:r w:rsidRPr="00166632">
        <w:rPr>
          <w:b/>
          <w:sz w:val="22"/>
          <w:szCs w:val="22"/>
        </w:rPr>
        <w:t>Умет</w:t>
      </w:r>
      <w:r>
        <w:rPr>
          <w:sz w:val="22"/>
          <w:szCs w:val="22"/>
        </w:rPr>
        <w:t>ь характеризовать свойства вещества, зная тип его кристаллической решетки; по формуле вещества предполагать тип связи, предсказывать тип кристаллической решетки. Характеризовать свойства вещества по типу его кристаллической решетки; по формуле вещества предполагать тип связи, предсказывать тип кристаллической решетки.  Определять степени окисления в бинарных и более сложных соединениях, в том числе и органических; составлять структурные формулы изомеров. Объяснять зависимость свойств веществ от их состава и строения; природу химической связи.</w:t>
      </w:r>
    </w:p>
    <w:p w:rsidR="003317B8" w:rsidRDefault="003317B8" w:rsidP="003317B8">
      <w:pPr>
        <w:rPr>
          <w:sz w:val="22"/>
          <w:szCs w:val="22"/>
        </w:rPr>
      </w:pPr>
    </w:p>
    <w:p w:rsidR="003317B8" w:rsidRPr="004C4B58" w:rsidRDefault="003317B8" w:rsidP="003317B8">
      <w:pPr>
        <w:rPr>
          <w:b/>
          <w:sz w:val="24"/>
          <w:szCs w:val="24"/>
        </w:rPr>
      </w:pPr>
      <w:r w:rsidRPr="004C4B58">
        <w:rPr>
          <w:b/>
          <w:sz w:val="24"/>
          <w:szCs w:val="24"/>
        </w:rPr>
        <w:t xml:space="preserve">Тема III. Химические реакции.(9 часов) 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Классификация химических реакций: по числу и составу реагирующих веществ по изменению степеней окисления элементов, образующих вещества; по тепловому эффекту, по фазовому составу реагирующих веществ; по участию катализатора; по направлению; по механизму протекания. Теплота образования вещества. Тепловой эффект реакции. Закон Гесса. Термохимические уравнения. Скорость гомогенных и гетерогенных реакций. Энергия активации. Влияние различных факторов на скорость химической реакции: природы и концентрации реагирующих веществ, площади соприкосновения реагирующих веществ,  температуры, катализаторов. Понятие о катализаторе и механизме его действия. Ферменты-биокатализаторы.</w:t>
      </w:r>
      <w:r w:rsidRPr="00966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Обратимые и необратимые химические реакции. Химическое равновесие. Условия смещения химического равновесия. Принцип Ле Шателье. </w:t>
      </w:r>
    </w:p>
    <w:p w:rsidR="003317B8" w:rsidRDefault="003317B8" w:rsidP="003317B8">
      <w:pPr>
        <w:rPr>
          <w:sz w:val="22"/>
          <w:szCs w:val="22"/>
        </w:rPr>
      </w:pPr>
    </w:p>
    <w:p w:rsidR="003317B8" w:rsidRPr="00002E44" w:rsidRDefault="003317B8" w:rsidP="003317B8">
      <w:pPr>
        <w:rPr>
          <w:b/>
          <w:sz w:val="24"/>
          <w:szCs w:val="24"/>
        </w:rPr>
      </w:pPr>
      <w:r w:rsidRPr="00002E44">
        <w:rPr>
          <w:b/>
          <w:sz w:val="24"/>
          <w:szCs w:val="24"/>
        </w:rPr>
        <w:t xml:space="preserve">Тема </w:t>
      </w:r>
      <w:r w:rsidRPr="00002E44">
        <w:rPr>
          <w:b/>
          <w:sz w:val="24"/>
          <w:szCs w:val="24"/>
          <w:lang w:val="en-US"/>
        </w:rPr>
        <w:t>IV</w:t>
      </w:r>
      <w:r w:rsidRPr="00002E44">
        <w:rPr>
          <w:b/>
          <w:sz w:val="24"/>
          <w:szCs w:val="24"/>
        </w:rPr>
        <w:t xml:space="preserve">  Дисперсные системы. Растворы. Процессы, происходящие в растворах</w:t>
      </w:r>
      <w:r>
        <w:rPr>
          <w:b/>
          <w:sz w:val="24"/>
          <w:szCs w:val="24"/>
        </w:rPr>
        <w:t xml:space="preserve">   (11 часов)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 xml:space="preserve">Определение и классификация дисперсных систем. Истинные и коллоидные растворы. </w:t>
      </w:r>
      <w:r>
        <w:rPr>
          <w:i/>
          <w:iCs/>
          <w:sz w:val="22"/>
          <w:szCs w:val="22"/>
        </w:rPr>
        <w:t xml:space="preserve">Значение коллоидных систем в жизни человека. </w:t>
      </w:r>
      <w:r>
        <w:rPr>
          <w:sz w:val="22"/>
          <w:szCs w:val="22"/>
        </w:rPr>
        <w:t>Различные примеры выражения концентрации растворов. Электролиты и неэлектролиты. Электролитическая диссоциация. Механизм диссоциации веществ с различным типом связи. Сильные и слабые электролиты. Основные положения ТЭД. Качественные реакции на некоторые ионы. Методы определения кислотности среды.</w:t>
      </w:r>
      <w:r w:rsidRPr="00966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Понятие «гидролиз». Гидролиз органических веществ. Биологическая роль гидролиза в организме человека. Реакции гидролиза в промышленности. Гидролиз солей . Различные пути протекания гидролиза солей в зависимости от их состава. </w:t>
      </w:r>
    </w:p>
    <w:p w:rsidR="003317B8" w:rsidRDefault="003317B8" w:rsidP="003317B8">
      <w:pPr>
        <w:rPr>
          <w:sz w:val="22"/>
          <w:szCs w:val="22"/>
        </w:rPr>
      </w:pPr>
      <w:r w:rsidRPr="004A06FF">
        <w:rPr>
          <w:b/>
          <w:sz w:val="22"/>
          <w:szCs w:val="22"/>
        </w:rPr>
        <w:t>Расчетные задачи.</w:t>
      </w:r>
      <w:r w:rsidRPr="004C2946">
        <w:rPr>
          <w:sz w:val="22"/>
          <w:szCs w:val="22"/>
        </w:rPr>
        <w:t>1. Расчеты по термохимическим уравнениям.2.Вычисление теплового эффекта химической реакции.3.Определение рН раствора.4. Расчет средней скорости по концентрациям реагирующих веществ.5. Вычисления с использованием понятия температурный коэффициент скорости реакции.6. Нахождение константы скорости реакции.</w:t>
      </w:r>
      <w:r>
        <w:rPr>
          <w:sz w:val="22"/>
          <w:szCs w:val="22"/>
        </w:rPr>
        <w:t xml:space="preserve">  3. Вычисление молярной концентрации растворов</w:t>
      </w:r>
    </w:p>
    <w:p w:rsidR="003317B8" w:rsidRDefault="003317B8" w:rsidP="003317B8">
      <w:pPr>
        <w:rPr>
          <w:sz w:val="22"/>
          <w:szCs w:val="22"/>
        </w:rPr>
      </w:pPr>
      <w:r w:rsidRPr="004C2946">
        <w:rPr>
          <w:b/>
          <w:sz w:val="22"/>
          <w:szCs w:val="22"/>
        </w:rPr>
        <w:t>Демонстрации.</w:t>
      </w:r>
      <w:r>
        <w:rPr>
          <w:b/>
          <w:sz w:val="22"/>
          <w:szCs w:val="22"/>
        </w:rPr>
        <w:t xml:space="preserve"> </w:t>
      </w:r>
      <w:r w:rsidRPr="004C2946">
        <w:rPr>
          <w:sz w:val="22"/>
          <w:szCs w:val="22"/>
        </w:rPr>
        <w:t>Взаимодействие цинка с соляной кислотой разной концентрации и при разной температуре, взаимодействие цинка с соляной и серной кислотой, взаимодействие цинка с разной поверхностью( пыль, гранулы,</w:t>
      </w:r>
      <w:r>
        <w:rPr>
          <w:sz w:val="22"/>
          <w:szCs w:val="22"/>
        </w:rPr>
        <w:t xml:space="preserve"> </w:t>
      </w:r>
      <w:r w:rsidRPr="004C2946">
        <w:rPr>
          <w:sz w:val="22"/>
          <w:szCs w:val="22"/>
        </w:rPr>
        <w:t>порошок) с соляной кислотой.</w:t>
      </w:r>
    </w:p>
    <w:p w:rsidR="003317B8" w:rsidRPr="00A40B2B" w:rsidRDefault="003317B8" w:rsidP="003317B8">
      <w:pPr>
        <w:rPr>
          <w:sz w:val="22"/>
          <w:szCs w:val="22"/>
        </w:rPr>
      </w:pPr>
      <w:r w:rsidRPr="004C2946">
        <w:rPr>
          <w:b/>
          <w:sz w:val="22"/>
          <w:szCs w:val="22"/>
        </w:rPr>
        <w:t>Лабораторные опыты.</w:t>
      </w:r>
      <w:r>
        <w:rPr>
          <w:b/>
          <w:sz w:val="22"/>
          <w:szCs w:val="22"/>
        </w:rPr>
        <w:t xml:space="preserve"> </w:t>
      </w:r>
      <w:r w:rsidRPr="00A40B2B">
        <w:rPr>
          <w:sz w:val="22"/>
          <w:szCs w:val="22"/>
        </w:rPr>
        <w:t>Реакции идущие с образованием осадка, газа, воды для органических и неорганических веществ.</w:t>
      </w:r>
      <w:r>
        <w:rPr>
          <w:sz w:val="22"/>
          <w:szCs w:val="22"/>
        </w:rPr>
        <w:t xml:space="preserve"> </w:t>
      </w:r>
      <w:r w:rsidRPr="00A40B2B">
        <w:rPr>
          <w:sz w:val="22"/>
          <w:szCs w:val="22"/>
        </w:rPr>
        <w:t>Разные случаи гидролиза веществ.</w:t>
      </w:r>
    </w:p>
    <w:p w:rsidR="003317B8" w:rsidRDefault="003317B8" w:rsidP="003317B8">
      <w:pPr>
        <w:rPr>
          <w:sz w:val="22"/>
          <w:szCs w:val="22"/>
        </w:rPr>
      </w:pPr>
      <w:r w:rsidRPr="00966CD0">
        <w:rPr>
          <w:b/>
          <w:sz w:val="22"/>
          <w:szCs w:val="22"/>
        </w:rPr>
        <w:t>Знать</w:t>
      </w:r>
      <w:r>
        <w:rPr>
          <w:sz w:val="22"/>
          <w:szCs w:val="22"/>
        </w:rPr>
        <w:t>, какие процессы называются химическими реакциями, в чем их суть; понятия: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«теплота образования вещества», «тепловой эффект реакции»;</w:t>
      </w:r>
      <w:r w:rsidRPr="00966CD0">
        <w:rPr>
          <w:sz w:val="22"/>
          <w:szCs w:val="22"/>
        </w:rPr>
        <w:t xml:space="preserve"> </w:t>
      </w:r>
      <w:r>
        <w:rPr>
          <w:sz w:val="22"/>
          <w:szCs w:val="22"/>
        </w:rPr>
        <w:t>понятие «скорость химической реакции»; факторы, влияющие на скорость реакций ;</w:t>
      </w:r>
      <w:r w:rsidRPr="00966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понятия «катализ»,  «катализатор»;  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 xml:space="preserve">классификацию хим. реакций (обратимые и необратимые), понятие «химическое равновесие» и условия его смещения; понятия «окислитель», «восстановитель», «окисление», «восстановление». Знать отличия ОВР от реакций ионного обмена;  понятия «электролиты» и «неэлектролиты»,  примеры сильных и слабых электролитов; сущность механизма диссоциации; основные положения ТЭД; типы гидролиза солей и органических соединений. </w:t>
      </w:r>
    </w:p>
    <w:p w:rsidR="003317B8" w:rsidRDefault="003317B8" w:rsidP="003317B8">
      <w:pPr>
        <w:rPr>
          <w:sz w:val="22"/>
          <w:szCs w:val="22"/>
        </w:rPr>
      </w:pPr>
      <w:r w:rsidRPr="00966CD0">
        <w:rPr>
          <w:b/>
          <w:sz w:val="22"/>
          <w:szCs w:val="22"/>
        </w:rPr>
        <w:t>Уметь</w:t>
      </w:r>
      <w:r>
        <w:rPr>
          <w:sz w:val="22"/>
          <w:szCs w:val="22"/>
        </w:rPr>
        <w:t xml:space="preserve"> устанавливать принадлежность конкретных реакций к различным типам по различным признакам классификации ; составлять термохимические уравнения и производить элементарные расчеты по ним; вычислять тепловой эффект химической реакции.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Уметь определять смещение равновесия химических реакций. от различных факторов; определять характер среды раствора неорганических соединений;  составлять уравнения гидролиза солей (1 ступень), определять характер среды.</w:t>
      </w:r>
    </w:p>
    <w:p w:rsidR="003317B8" w:rsidRDefault="003317B8" w:rsidP="003317B8">
      <w:pPr>
        <w:rPr>
          <w:sz w:val="22"/>
          <w:szCs w:val="22"/>
        </w:rPr>
      </w:pPr>
    </w:p>
    <w:p w:rsidR="003317B8" w:rsidRPr="004C4B58" w:rsidRDefault="003317B8" w:rsidP="003317B8">
      <w:pPr>
        <w:rPr>
          <w:b/>
          <w:sz w:val="24"/>
          <w:szCs w:val="24"/>
        </w:rPr>
      </w:pPr>
      <w:r w:rsidRPr="004C4B58">
        <w:rPr>
          <w:b/>
          <w:sz w:val="24"/>
          <w:szCs w:val="24"/>
        </w:rPr>
        <w:t xml:space="preserve">Тема  </w:t>
      </w:r>
      <w:r w:rsidRPr="004C4B58">
        <w:rPr>
          <w:b/>
          <w:sz w:val="24"/>
          <w:szCs w:val="24"/>
          <w:lang w:val="en-US"/>
        </w:rPr>
        <w:t>V</w:t>
      </w:r>
      <w:r w:rsidRPr="004C4B58">
        <w:rPr>
          <w:b/>
          <w:sz w:val="24"/>
          <w:szCs w:val="24"/>
        </w:rPr>
        <w:t xml:space="preserve"> .  Окислительно-восстановительные реакции. Электрохимические процессы </w:t>
      </w:r>
      <w:r w:rsidRPr="004C4B58">
        <w:rPr>
          <w:b/>
          <w:sz w:val="24"/>
          <w:szCs w:val="24"/>
        </w:rPr>
        <w:lastRenderedPageBreak/>
        <w:t>(6 часов)</w:t>
      </w:r>
    </w:p>
    <w:p w:rsidR="003317B8" w:rsidRPr="00002E44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ОВР. Окисление и восстановление. Окислители и восстановители. Составление уравнений ОВР методом электронного баланса.</w:t>
      </w:r>
      <w:r w:rsidRPr="00002E44">
        <w:rPr>
          <w:lang w:eastAsia="en-US"/>
        </w:rPr>
        <w:t xml:space="preserve"> </w:t>
      </w:r>
      <w:r w:rsidRPr="00002E44">
        <w:rPr>
          <w:sz w:val="22"/>
          <w:szCs w:val="22"/>
          <w:lang w:eastAsia="en-US"/>
        </w:rPr>
        <w:t>Электролиз растворов и расплавов неорганических и органических электролитов</w:t>
      </w:r>
    </w:p>
    <w:p w:rsidR="003317B8" w:rsidRDefault="003317B8" w:rsidP="003317B8">
      <w:pPr>
        <w:rPr>
          <w:sz w:val="22"/>
          <w:szCs w:val="22"/>
        </w:rPr>
      </w:pPr>
      <w:r w:rsidRPr="00002E44">
        <w:rPr>
          <w:b/>
          <w:sz w:val="22"/>
          <w:szCs w:val="22"/>
        </w:rPr>
        <w:t xml:space="preserve">Знать </w:t>
      </w:r>
      <w:r>
        <w:rPr>
          <w:sz w:val="22"/>
          <w:szCs w:val="22"/>
        </w:rPr>
        <w:t>ОВР. Окисление и восстановление. Окислители и восстановители. Составление уравнений ОВР методом электронного баланса. катодные и анодные процессы;</w:t>
      </w:r>
    </w:p>
    <w:p w:rsidR="003317B8" w:rsidRDefault="003317B8" w:rsidP="003317B8">
      <w:pPr>
        <w:rPr>
          <w:sz w:val="22"/>
          <w:szCs w:val="22"/>
        </w:rPr>
      </w:pPr>
      <w:r w:rsidRPr="00002E44">
        <w:rPr>
          <w:b/>
          <w:sz w:val="22"/>
          <w:szCs w:val="22"/>
        </w:rPr>
        <w:t>Уметь</w:t>
      </w:r>
      <w:r>
        <w:rPr>
          <w:sz w:val="22"/>
          <w:szCs w:val="22"/>
        </w:rPr>
        <w:t xml:space="preserve"> составлять уравнения ОВР методом эл. Баланса; составлять уравнения реакций катодных и анодных процессов.</w:t>
      </w:r>
    </w:p>
    <w:p w:rsidR="003317B8" w:rsidRDefault="003317B8" w:rsidP="003317B8">
      <w:pPr>
        <w:rPr>
          <w:sz w:val="22"/>
          <w:szCs w:val="22"/>
        </w:rPr>
      </w:pPr>
    </w:p>
    <w:p w:rsidR="003317B8" w:rsidRPr="004C4B58" w:rsidRDefault="003317B8" w:rsidP="003317B8">
      <w:pPr>
        <w:rPr>
          <w:b/>
          <w:sz w:val="24"/>
          <w:szCs w:val="24"/>
        </w:rPr>
      </w:pPr>
      <w:r w:rsidRPr="004C4B58">
        <w:rPr>
          <w:b/>
          <w:sz w:val="24"/>
          <w:szCs w:val="24"/>
        </w:rPr>
        <w:t>Тема V</w:t>
      </w:r>
      <w:r w:rsidRPr="004C4B58">
        <w:rPr>
          <w:b/>
          <w:sz w:val="24"/>
          <w:szCs w:val="24"/>
          <w:lang w:val="en-US"/>
        </w:rPr>
        <w:t>I</w:t>
      </w:r>
      <w:r w:rsidRPr="004C4B58">
        <w:rPr>
          <w:b/>
          <w:sz w:val="24"/>
          <w:szCs w:val="24"/>
        </w:rPr>
        <w:t>. Вещества и их свойства. (29 часов )</w:t>
      </w:r>
    </w:p>
    <w:p w:rsidR="003317B8" w:rsidRPr="000D63A3" w:rsidRDefault="003317B8" w:rsidP="003317B8">
      <w:pPr>
        <w:rPr>
          <w:b/>
          <w:sz w:val="22"/>
          <w:szCs w:val="22"/>
        </w:rPr>
      </w:pPr>
      <w:r>
        <w:rPr>
          <w:sz w:val="22"/>
          <w:szCs w:val="22"/>
        </w:rPr>
        <w:t>Простые и сложные вещества. Оксиды, их классификация; гидроксиды (основания, кислородсодержащие кислоты, амфотерные  гидроксиды). Кислоты, их классификация; основания, их классификация; соли, их классификация. Углеводороды, их классификация. Изомерия. Гомология. Производные углеводородов: галогеналканы, спирты, фенолы, альдегиды и кетоны, карбоновые кислоты, простые и сложные эфиры,</w:t>
      </w:r>
      <w:r w:rsidRPr="00751A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нитросоединения, амины, аминокислоты. Положение металлов в ПС  Д. И. Менделеева. Металлическая связь. Общие физические свойства металлов. Химические свойства металлов. Взаимодействие с простыми и сложными веществами. 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Коррозия: причины, механизмы протекания, способы предотвращения.</w:t>
      </w:r>
      <w:r w:rsidRPr="00751A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Основные способы получения металлов. </w:t>
      </w:r>
      <w:r>
        <w:rPr>
          <w:i/>
          <w:iCs/>
          <w:sz w:val="22"/>
          <w:szCs w:val="22"/>
        </w:rPr>
        <w:t>Электролиз</w:t>
      </w:r>
      <w:r>
        <w:rPr>
          <w:sz w:val="22"/>
          <w:szCs w:val="22"/>
        </w:rPr>
        <w:t xml:space="preserve"> .</w:t>
      </w:r>
      <w:r w:rsidRPr="00751AE8">
        <w:rPr>
          <w:sz w:val="22"/>
          <w:szCs w:val="22"/>
        </w:rPr>
        <w:t xml:space="preserve"> </w:t>
      </w:r>
      <w:r>
        <w:rPr>
          <w:sz w:val="22"/>
          <w:szCs w:val="22"/>
        </w:rPr>
        <w:t>Положение неметаллов в ПС  Д. И. Менделеева. Конфигурация внешнего электронного слоя неметаллов.  Простые вещества неметаллы: строение, физические свойства. Химические свойства. Важнейшие оксиды, соответствующие им гидроксиды  и водородные соединения неметаллов. Строение, номенклатура  классификация и свойства оксидов. Важнейшие представители этого класса. Строение, номенклатура,  классификация и свойства  кислот. Важнейшие представители этого класса. Строение, номенклатура,  классификация и свойства оснований. Растворимые и нерастворимые основания. Важнейшие представители класса.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Амфотерность оксидов и гидроксидов переходных металлов и алюминия: взаимодействие с кислотами и щелочами. Амфотерность аминокислот, образование пептидов. Понятие о генетической связи и генетических рядах в неорганической химии. Генетические ряды металла и неметалла. Понятие о генетической связи и генетических рядах в органической химии. Генетические ряды и генетическая связь для соединений, содержащих два атома углерода. Единство мира веществ.</w:t>
      </w:r>
    </w:p>
    <w:p w:rsidR="003317B8" w:rsidRDefault="003317B8" w:rsidP="003317B8">
      <w:pPr>
        <w:rPr>
          <w:sz w:val="22"/>
          <w:szCs w:val="22"/>
        </w:rPr>
      </w:pPr>
      <w:r w:rsidRPr="00751AE8">
        <w:rPr>
          <w:b/>
          <w:sz w:val="22"/>
          <w:szCs w:val="22"/>
        </w:rPr>
        <w:t xml:space="preserve">Знать </w:t>
      </w:r>
      <w:r>
        <w:rPr>
          <w:sz w:val="22"/>
          <w:szCs w:val="22"/>
        </w:rPr>
        <w:t xml:space="preserve">важнейшие классы неорганических соединений;  важнейшие классы органических соединений; основные металлы, их общие свойства; причины коррозии, основные её типы и способы защиты от коррозии; основные неметаллы, их свойства; состав, строение и классификацию  оксидов,кислот, оснований, амфотерных гидроксидов, их номенклатуру, </w:t>
      </w:r>
    </w:p>
    <w:p w:rsidR="003317B8" w:rsidRDefault="003317B8" w:rsidP="003317B8">
      <w:pPr>
        <w:rPr>
          <w:sz w:val="22"/>
          <w:szCs w:val="22"/>
        </w:rPr>
      </w:pPr>
      <w:r>
        <w:rPr>
          <w:b/>
          <w:sz w:val="22"/>
          <w:szCs w:val="22"/>
        </w:rPr>
        <w:t>У</w:t>
      </w:r>
      <w:r w:rsidRPr="00751AE8">
        <w:rPr>
          <w:b/>
          <w:sz w:val="22"/>
          <w:szCs w:val="22"/>
        </w:rPr>
        <w:t xml:space="preserve">меть </w:t>
      </w:r>
      <w:r>
        <w:rPr>
          <w:sz w:val="22"/>
          <w:szCs w:val="22"/>
        </w:rPr>
        <w:t>определять принадлежность веществ к различным классам органических соединений; основные металлы, их общие свойства; характеризовать свойства металлов, опираясь на их положение в ПС и строение атомов; характеризовать свойства неметаллов, опираясь на их положение в ПС Менделеева; уметь характеризовать свойства оксидов, кислот, основаних, амфотерных гидроксидов</w:t>
      </w:r>
    </w:p>
    <w:p w:rsidR="003317B8" w:rsidRDefault="003317B8" w:rsidP="003317B8">
      <w:pPr>
        <w:rPr>
          <w:sz w:val="22"/>
          <w:szCs w:val="22"/>
        </w:rPr>
      </w:pPr>
      <w:r w:rsidRPr="00A40B2B">
        <w:rPr>
          <w:b/>
          <w:sz w:val="22"/>
          <w:szCs w:val="22"/>
        </w:rPr>
        <w:t>Демонстрации</w:t>
      </w:r>
      <w:r>
        <w:rPr>
          <w:sz w:val="22"/>
          <w:szCs w:val="22"/>
        </w:rPr>
        <w:t>. Коллекции неорганических и органических веществ. Модели кристаллических решеток металлов. Взаимодействие лития , натрия, магния с кислородом; щелочных металлов с водой, спиртами, фенолом; цинка с раствором соляной и серной кислот;. алюминия с йодом; железа с раствором медного купороса; алюминия с раствором гидроксида натрия.</w:t>
      </w:r>
    </w:p>
    <w:p w:rsidR="003317B8" w:rsidRPr="00DC1CD9" w:rsidRDefault="003317B8" w:rsidP="003317B8">
      <w:pPr>
        <w:rPr>
          <w:sz w:val="22"/>
          <w:szCs w:val="22"/>
        </w:rPr>
      </w:pPr>
      <w:r w:rsidRPr="00DC1CD9">
        <w:rPr>
          <w:b/>
          <w:sz w:val="22"/>
          <w:szCs w:val="22"/>
        </w:rPr>
        <w:t>Лабораторные опыты.</w:t>
      </w:r>
      <w:r>
        <w:rPr>
          <w:b/>
          <w:sz w:val="22"/>
          <w:szCs w:val="22"/>
        </w:rPr>
        <w:t xml:space="preserve"> </w:t>
      </w:r>
      <w:r w:rsidRPr="00DC1CD9">
        <w:rPr>
          <w:sz w:val="22"/>
          <w:szCs w:val="22"/>
        </w:rPr>
        <w:t>Ознакомление с образцами разных классов неорганических веществ; Ознакомление с образцами разных классов неорганических веществ;</w:t>
      </w:r>
      <w:r>
        <w:rPr>
          <w:sz w:val="22"/>
          <w:szCs w:val="22"/>
        </w:rPr>
        <w:t xml:space="preserve"> Сравнение свойств кремниевой, фосфорной, серной. И хлорной кислот, Свойства соляной, с( разб) серной, уксусной кислот. Взаимодействие гидроксида натрия с солями. Сульфатом меди, и хлоридом аммония. Разложение гидроксида меди. Получение гидроксида алюминия и изучение его свойств.</w:t>
      </w:r>
    </w:p>
    <w:p w:rsidR="003317B8" w:rsidRDefault="003317B8" w:rsidP="003317B8">
      <w:pPr>
        <w:rPr>
          <w:sz w:val="22"/>
          <w:szCs w:val="22"/>
        </w:rPr>
      </w:pPr>
      <w:r w:rsidRPr="00DC1CD9">
        <w:rPr>
          <w:sz w:val="22"/>
          <w:szCs w:val="22"/>
        </w:rPr>
        <w:t>.</w:t>
      </w:r>
    </w:p>
    <w:p w:rsidR="003317B8" w:rsidRDefault="003317B8" w:rsidP="003317B8">
      <w:pPr>
        <w:rPr>
          <w:b/>
          <w:sz w:val="24"/>
          <w:szCs w:val="24"/>
        </w:rPr>
      </w:pPr>
      <w:r w:rsidRPr="00280D58">
        <w:rPr>
          <w:b/>
          <w:sz w:val="24"/>
          <w:szCs w:val="24"/>
        </w:rPr>
        <w:t xml:space="preserve">Тема </w:t>
      </w:r>
      <w:r w:rsidRPr="00280D58">
        <w:rPr>
          <w:b/>
          <w:sz w:val="24"/>
          <w:szCs w:val="24"/>
          <w:lang w:val="en-US"/>
        </w:rPr>
        <w:t>VII</w:t>
      </w:r>
      <w:r w:rsidRPr="00280D58">
        <w:rPr>
          <w:b/>
          <w:sz w:val="24"/>
          <w:szCs w:val="24"/>
        </w:rPr>
        <w:t xml:space="preserve">  Практикум.</w:t>
      </w:r>
    </w:p>
    <w:p w:rsidR="003317B8" w:rsidRPr="00280D58" w:rsidRDefault="003317B8" w:rsidP="003317B8">
      <w:pPr>
        <w:rPr>
          <w:b/>
          <w:sz w:val="22"/>
          <w:szCs w:val="22"/>
          <w:lang w:eastAsia="en-US"/>
        </w:rPr>
      </w:pPr>
      <w:r w:rsidRPr="00280D58">
        <w:rPr>
          <w:b/>
          <w:sz w:val="22"/>
          <w:szCs w:val="22"/>
          <w:lang w:eastAsia="en-US"/>
        </w:rPr>
        <w:t>Практическая работа №1</w:t>
      </w:r>
    </w:p>
    <w:p w:rsidR="003317B8" w:rsidRPr="00280D58" w:rsidRDefault="003317B8" w:rsidP="003317B8">
      <w:pPr>
        <w:rPr>
          <w:b/>
          <w:sz w:val="22"/>
          <w:szCs w:val="22"/>
        </w:rPr>
      </w:pPr>
      <w:r w:rsidRPr="00280D58">
        <w:rPr>
          <w:sz w:val="22"/>
          <w:szCs w:val="22"/>
          <w:lang w:eastAsia="en-US"/>
        </w:rPr>
        <w:t>Получение, собирание и распознавание газов и изучение их свойств</w:t>
      </w:r>
    </w:p>
    <w:p w:rsidR="003317B8" w:rsidRPr="00280D58" w:rsidRDefault="003317B8" w:rsidP="003317B8">
      <w:pPr>
        <w:rPr>
          <w:b/>
          <w:sz w:val="22"/>
          <w:szCs w:val="22"/>
          <w:lang w:eastAsia="en-US"/>
        </w:rPr>
      </w:pPr>
      <w:r w:rsidRPr="00280D58">
        <w:rPr>
          <w:b/>
          <w:sz w:val="22"/>
          <w:szCs w:val="22"/>
          <w:lang w:eastAsia="en-US"/>
        </w:rPr>
        <w:t>Практическая работа №3</w:t>
      </w:r>
    </w:p>
    <w:p w:rsidR="003317B8" w:rsidRPr="00280D58" w:rsidRDefault="003317B8" w:rsidP="003317B8">
      <w:pPr>
        <w:rPr>
          <w:sz w:val="22"/>
          <w:szCs w:val="22"/>
          <w:lang w:eastAsia="en-US"/>
        </w:rPr>
      </w:pPr>
      <w:r w:rsidRPr="00280D58">
        <w:rPr>
          <w:sz w:val="22"/>
          <w:szCs w:val="22"/>
          <w:lang w:eastAsia="en-US"/>
        </w:rPr>
        <w:t>Сравнение свойств неорганических и органических соединений</w:t>
      </w:r>
    </w:p>
    <w:p w:rsidR="003317B8" w:rsidRPr="00280D58" w:rsidRDefault="003317B8" w:rsidP="003317B8">
      <w:pPr>
        <w:spacing w:line="276" w:lineRule="auto"/>
        <w:rPr>
          <w:b/>
          <w:sz w:val="22"/>
          <w:szCs w:val="22"/>
          <w:lang w:eastAsia="en-US"/>
        </w:rPr>
      </w:pPr>
      <w:r w:rsidRPr="00280D58">
        <w:rPr>
          <w:b/>
          <w:sz w:val="22"/>
          <w:szCs w:val="22"/>
          <w:lang w:eastAsia="en-US"/>
        </w:rPr>
        <w:t>Практическая работа №5</w:t>
      </w:r>
    </w:p>
    <w:p w:rsidR="003317B8" w:rsidRPr="00280D58" w:rsidRDefault="003317B8" w:rsidP="003317B8">
      <w:pPr>
        <w:rPr>
          <w:sz w:val="22"/>
          <w:szCs w:val="22"/>
          <w:lang w:eastAsia="en-US"/>
        </w:rPr>
      </w:pPr>
      <w:r w:rsidRPr="00280D58">
        <w:rPr>
          <w:sz w:val="22"/>
          <w:szCs w:val="22"/>
          <w:lang w:eastAsia="en-US"/>
        </w:rPr>
        <w:t>Решение экспериментальных задач по неорганической химии</w:t>
      </w:r>
    </w:p>
    <w:p w:rsidR="003317B8" w:rsidRPr="00280D58" w:rsidRDefault="003317B8" w:rsidP="003317B8">
      <w:pPr>
        <w:spacing w:line="276" w:lineRule="auto"/>
        <w:rPr>
          <w:b/>
          <w:sz w:val="22"/>
          <w:szCs w:val="22"/>
          <w:lang w:eastAsia="en-US"/>
        </w:rPr>
      </w:pPr>
      <w:r w:rsidRPr="00280D58">
        <w:rPr>
          <w:b/>
          <w:sz w:val="22"/>
          <w:szCs w:val="22"/>
          <w:lang w:eastAsia="en-US"/>
        </w:rPr>
        <w:lastRenderedPageBreak/>
        <w:t>Практическая работа №6</w:t>
      </w:r>
    </w:p>
    <w:p w:rsidR="003317B8" w:rsidRPr="00280D58" w:rsidRDefault="003317B8" w:rsidP="003317B8">
      <w:pPr>
        <w:rPr>
          <w:sz w:val="22"/>
          <w:szCs w:val="22"/>
          <w:lang w:eastAsia="en-US"/>
        </w:rPr>
      </w:pPr>
      <w:r w:rsidRPr="00280D58">
        <w:rPr>
          <w:sz w:val="22"/>
          <w:szCs w:val="22"/>
          <w:lang w:eastAsia="en-US"/>
        </w:rPr>
        <w:t>Решение экспериментальных задач по органической химии</w:t>
      </w:r>
    </w:p>
    <w:p w:rsidR="003317B8" w:rsidRPr="00280D58" w:rsidRDefault="003317B8" w:rsidP="003317B8">
      <w:pPr>
        <w:rPr>
          <w:b/>
          <w:sz w:val="22"/>
          <w:szCs w:val="22"/>
          <w:lang w:eastAsia="en-US"/>
        </w:rPr>
      </w:pPr>
      <w:r w:rsidRPr="00280D58">
        <w:rPr>
          <w:b/>
          <w:sz w:val="22"/>
          <w:szCs w:val="22"/>
          <w:lang w:eastAsia="en-US"/>
        </w:rPr>
        <w:t>Практическая работа №7</w:t>
      </w:r>
    </w:p>
    <w:p w:rsidR="003317B8" w:rsidRPr="00280D58" w:rsidRDefault="003317B8" w:rsidP="003317B8">
      <w:pPr>
        <w:rPr>
          <w:sz w:val="22"/>
          <w:szCs w:val="22"/>
          <w:lang w:eastAsia="en-US"/>
        </w:rPr>
      </w:pPr>
      <w:r w:rsidRPr="00280D58">
        <w:rPr>
          <w:sz w:val="22"/>
          <w:szCs w:val="22"/>
          <w:lang w:eastAsia="en-US"/>
        </w:rPr>
        <w:t>Генетическая связь между классами органических и неорганических соединений</w:t>
      </w:r>
    </w:p>
    <w:p w:rsidR="003317B8" w:rsidRPr="00280D58" w:rsidRDefault="003317B8" w:rsidP="003317B8">
      <w:pPr>
        <w:rPr>
          <w:b/>
          <w:sz w:val="22"/>
          <w:szCs w:val="22"/>
        </w:rPr>
      </w:pPr>
    </w:p>
    <w:p w:rsidR="003317B8" w:rsidRDefault="003317B8" w:rsidP="003317B8">
      <w:pPr>
        <w:rPr>
          <w:b/>
          <w:sz w:val="24"/>
          <w:szCs w:val="24"/>
        </w:rPr>
      </w:pPr>
      <w:r w:rsidRPr="004C4B58">
        <w:rPr>
          <w:b/>
          <w:sz w:val="24"/>
          <w:szCs w:val="24"/>
        </w:rPr>
        <w:t>Тема V</w:t>
      </w:r>
      <w:r w:rsidRPr="004C4B58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4C4B58">
        <w:rPr>
          <w:b/>
          <w:sz w:val="24"/>
          <w:szCs w:val="24"/>
        </w:rPr>
        <w:t>. Химия в жизни общества.(6 часов )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 xml:space="preserve">Химическая промышленность и химическая технология. Основные принципы хим. технологии. 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Научные принципы важнейших производств. Производство серной кислоты.</w:t>
      </w:r>
      <w:r w:rsidRPr="00A85FC6">
        <w:rPr>
          <w:sz w:val="22"/>
          <w:szCs w:val="22"/>
        </w:rPr>
        <w:t xml:space="preserve"> </w:t>
      </w:r>
      <w:r>
        <w:rPr>
          <w:sz w:val="22"/>
          <w:szCs w:val="22"/>
        </w:rPr>
        <w:t>Химизация. Растения и почва. Удобрения и их классификация. Химическая мелиорация почв. Химические средства защиты растений. Химизация животноводства. Загрязнение атмосферы. Загрязнение атмосферы. Охрана атмосферы от химических загрязнений. Загрязнения почвы. Почвоохранные мероприятия</w:t>
      </w:r>
    </w:p>
    <w:p w:rsidR="003317B8" w:rsidRDefault="003317B8" w:rsidP="003317B8">
      <w:pPr>
        <w:rPr>
          <w:sz w:val="22"/>
          <w:szCs w:val="22"/>
        </w:rPr>
      </w:pPr>
      <w:r>
        <w:rPr>
          <w:sz w:val="22"/>
          <w:szCs w:val="22"/>
        </w:rPr>
        <w:t>Химические средства гигиены и косметики. Домашняя аптечка. Химия и пища. Жиры, белки, углеводы, соли в рационе питания. Развитие пищевой промышленности. Пищевые добавки</w:t>
      </w:r>
    </w:p>
    <w:p w:rsidR="003317B8" w:rsidRDefault="003317B8" w:rsidP="003317B8">
      <w:pPr>
        <w:rPr>
          <w:sz w:val="22"/>
          <w:szCs w:val="22"/>
        </w:rPr>
      </w:pPr>
      <w:r w:rsidRPr="004A06FF">
        <w:rPr>
          <w:b/>
          <w:sz w:val="22"/>
          <w:szCs w:val="22"/>
        </w:rPr>
        <w:t xml:space="preserve">Знать </w:t>
      </w:r>
      <w:r>
        <w:rPr>
          <w:sz w:val="22"/>
          <w:szCs w:val="22"/>
        </w:rPr>
        <w:t>зависимость скорости реакции и химического равновесия от различных факторов. Определять возможность протекания химических превращений в различных условиях и оценивать их последствия.</w:t>
      </w:r>
    </w:p>
    <w:p w:rsidR="003317B8" w:rsidRDefault="003317B8" w:rsidP="003317B8">
      <w:pPr>
        <w:rPr>
          <w:sz w:val="22"/>
          <w:szCs w:val="22"/>
        </w:rPr>
      </w:pPr>
      <w:r w:rsidRPr="004A06FF">
        <w:rPr>
          <w:b/>
          <w:sz w:val="22"/>
          <w:szCs w:val="22"/>
        </w:rPr>
        <w:t>Уметь</w:t>
      </w:r>
      <w:r>
        <w:rPr>
          <w:sz w:val="22"/>
          <w:szCs w:val="22"/>
        </w:rPr>
        <w:t xml:space="preserve"> использовать приобретенные ЗУН  для объяснения химических явлений, происходящих в природе  и на производстве и в повседневной жизни. Вести себя экологически грамотно. Оценивать влияние химического загрязнения ОС на организм человека и другие живые организмы.</w:t>
      </w:r>
    </w:p>
    <w:p w:rsidR="00045BB7" w:rsidRDefault="00045BB7" w:rsidP="00045BB7">
      <w:pPr>
        <w:shd w:val="clear" w:color="auto" w:fill="FFFFFF"/>
        <w:jc w:val="center"/>
        <w:rPr>
          <w:rStyle w:val="a3"/>
          <w:color w:val="000000"/>
        </w:rPr>
      </w:pPr>
    </w:p>
    <w:p w:rsidR="003317B8" w:rsidRPr="00DC3045" w:rsidRDefault="003317B8" w:rsidP="003317B8">
      <w:pPr>
        <w:jc w:val="center"/>
        <w:rPr>
          <w:b/>
        </w:rPr>
      </w:pPr>
      <w:r w:rsidRPr="00DC3045">
        <w:rPr>
          <w:b/>
        </w:rPr>
        <w:t xml:space="preserve">Структура программы по химии в </w:t>
      </w:r>
      <w:r>
        <w:rPr>
          <w:b/>
        </w:rPr>
        <w:t>11 кл</w:t>
      </w:r>
      <w:r w:rsidRPr="00DC3045">
        <w:rPr>
          <w:b/>
        </w:rPr>
        <w:t>ассе (</w:t>
      </w:r>
      <w:r>
        <w:rPr>
          <w:b/>
        </w:rPr>
        <w:t>3</w:t>
      </w:r>
      <w:r w:rsidRPr="00DC3045">
        <w:rPr>
          <w:b/>
        </w:rPr>
        <w:t xml:space="preserve"> час</w:t>
      </w:r>
      <w:r>
        <w:rPr>
          <w:b/>
        </w:rPr>
        <w:t>а</w:t>
      </w:r>
      <w:r w:rsidRPr="00DC3045">
        <w:rPr>
          <w:b/>
        </w:rPr>
        <w:t xml:space="preserve"> в неделю, всего </w:t>
      </w:r>
      <w:r>
        <w:rPr>
          <w:b/>
        </w:rPr>
        <w:t>105</w:t>
      </w:r>
      <w:r w:rsidRPr="00DC3045">
        <w:rPr>
          <w:b/>
        </w:rPr>
        <w:t xml:space="preserve"> час</w:t>
      </w:r>
      <w:r>
        <w:rPr>
          <w:b/>
        </w:rPr>
        <w:t>ов</w:t>
      </w:r>
      <w:r w:rsidRPr="00DC3045">
        <w:rPr>
          <w:b/>
        </w:rPr>
        <w:t>).</w:t>
      </w:r>
    </w:p>
    <w:p w:rsidR="003317B8" w:rsidRPr="00DC3045" w:rsidRDefault="003317B8" w:rsidP="003317B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191"/>
      </w:tblGrid>
      <w:tr w:rsidR="003317B8" w:rsidTr="00183EAC">
        <w:tc>
          <w:tcPr>
            <w:tcW w:w="648" w:type="dxa"/>
          </w:tcPr>
          <w:p w:rsidR="003317B8" w:rsidRPr="00A2542B" w:rsidRDefault="003317B8" w:rsidP="00183EAC">
            <w:pPr>
              <w:jc w:val="center"/>
              <w:rPr>
                <w:b/>
              </w:rPr>
            </w:pPr>
            <w:r w:rsidRPr="00A2542B">
              <w:rPr>
                <w:b/>
              </w:rPr>
              <w:t>№</w:t>
            </w:r>
          </w:p>
        </w:tc>
        <w:tc>
          <w:tcPr>
            <w:tcW w:w="5220" w:type="dxa"/>
          </w:tcPr>
          <w:p w:rsidR="003317B8" w:rsidRPr="00DD5402" w:rsidRDefault="003317B8" w:rsidP="00183EAC">
            <w:pPr>
              <w:jc w:val="center"/>
            </w:pPr>
            <w:r w:rsidRPr="00DD5402">
              <w:t>Название темы</w:t>
            </w:r>
          </w:p>
        </w:tc>
        <w:tc>
          <w:tcPr>
            <w:tcW w:w="3191" w:type="dxa"/>
          </w:tcPr>
          <w:p w:rsidR="003317B8" w:rsidRPr="00DD5402" w:rsidRDefault="003317B8" w:rsidP="00183EAC">
            <w:pPr>
              <w:jc w:val="center"/>
            </w:pPr>
            <w:r w:rsidRPr="00DD5402">
              <w:t>Количество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3317B8" w:rsidRPr="00734A41" w:rsidRDefault="003317B8" w:rsidP="00183EAC">
            <w:pPr>
              <w:autoSpaceDN w:val="0"/>
              <w:adjustRightInd w:val="0"/>
              <w:spacing w:line="276" w:lineRule="auto"/>
              <w:jc w:val="both"/>
            </w:pPr>
            <w:r w:rsidRPr="00734A41">
              <w:t xml:space="preserve">Введение. </w:t>
            </w:r>
          </w:p>
        </w:tc>
        <w:tc>
          <w:tcPr>
            <w:tcW w:w="3191" w:type="dxa"/>
          </w:tcPr>
          <w:p w:rsidR="003317B8" w:rsidRPr="00734A41" w:rsidRDefault="003317B8" w:rsidP="00183EAC">
            <w:pPr>
              <w:jc w:val="center"/>
            </w:pPr>
            <w:r w:rsidRPr="00734A41">
              <w:t>1 час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3317B8" w:rsidRPr="00734A41" w:rsidRDefault="003317B8" w:rsidP="00183EAC">
            <w:pPr>
              <w:autoSpaceDN w:val="0"/>
              <w:adjustRightInd w:val="0"/>
              <w:spacing w:line="276" w:lineRule="auto"/>
              <w:jc w:val="both"/>
            </w:pPr>
            <w:r>
              <w:t>Важнейшие понятия и законы химии</w:t>
            </w:r>
          </w:p>
        </w:tc>
        <w:tc>
          <w:tcPr>
            <w:tcW w:w="3191" w:type="dxa"/>
          </w:tcPr>
          <w:p w:rsidR="003317B8" w:rsidRPr="00734A41" w:rsidRDefault="003317B8" w:rsidP="00183EAC">
            <w:pPr>
              <w:jc w:val="center"/>
            </w:pPr>
            <w:r>
              <w:t>4 часа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3317B8" w:rsidRPr="00734A41" w:rsidRDefault="003317B8" w:rsidP="00183EAC">
            <w:pPr>
              <w:jc w:val="both"/>
            </w:pPr>
            <w:r w:rsidRPr="00734A41">
              <w:t xml:space="preserve">Строение атома. Периодический закон Д. И. Менделеева. </w:t>
            </w:r>
          </w:p>
        </w:tc>
        <w:tc>
          <w:tcPr>
            <w:tcW w:w="3191" w:type="dxa"/>
          </w:tcPr>
          <w:p w:rsidR="003317B8" w:rsidRPr="00734A41" w:rsidRDefault="003317B8" w:rsidP="00183EAC">
            <w:pPr>
              <w:jc w:val="center"/>
            </w:pPr>
            <w:r>
              <w:t>9</w:t>
            </w:r>
            <w:r w:rsidRPr="00734A41">
              <w:t xml:space="preserve">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4</w:t>
            </w:r>
          </w:p>
        </w:tc>
        <w:tc>
          <w:tcPr>
            <w:tcW w:w="5220" w:type="dxa"/>
          </w:tcPr>
          <w:p w:rsidR="003317B8" w:rsidRPr="00734A41" w:rsidRDefault="003317B8" w:rsidP="00183EAC">
            <w:pPr>
              <w:jc w:val="both"/>
            </w:pPr>
            <w:r w:rsidRPr="00A2542B">
              <w:rPr>
                <w:color w:val="000000"/>
                <w:spacing w:val="-3"/>
              </w:rPr>
              <w:t xml:space="preserve">Строение вещества. </w:t>
            </w:r>
          </w:p>
        </w:tc>
        <w:tc>
          <w:tcPr>
            <w:tcW w:w="3191" w:type="dxa"/>
          </w:tcPr>
          <w:p w:rsidR="003317B8" w:rsidRPr="00734A41" w:rsidRDefault="003317B8" w:rsidP="00183EAC">
            <w:pPr>
              <w:jc w:val="center"/>
            </w:pPr>
            <w:r w:rsidRPr="00A2542B">
              <w:rPr>
                <w:color w:val="000000"/>
                <w:spacing w:val="-3"/>
              </w:rPr>
              <w:t>1</w:t>
            </w:r>
            <w:r>
              <w:rPr>
                <w:color w:val="000000"/>
                <w:spacing w:val="-3"/>
              </w:rPr>
              <w:t>7</w:t>
            </w:r>
            <w:r w:rsidRPr="00A2542B">
              <w:rPr>
                <w:color w:val="000000"/>
                <w:spacing w:val="-3"/>
              </w:rPr>
              <w:t xml:space="preserve">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5</w:t>
            </w:r>
          </w:p>
        </w:tc>
        <w:tc>
          <w:tcPr>
            <w:tcW w:w="5220" w:type="dxa"/>
          </w:tcPr>
          <w:p w:rsidR="003317B8" w:rsidRPr="00734A41" w:rsidRDefault="003317B8" w:rsidP="00183EAC">
            <w:pPr>
              <w:jc w:val="both"/>
            </w:pPr>
            <w:r w:rsidRPr="00A2542B">
              <w:rPr>
                <w:color w:val="000000"/>
                <w:spacing w:val="-3"/>
              </w:rPr>
              <w:t xml:space="preserve">Химические реакции. </w:t>
            </w:r>
          </w:p>
        </w:tc>
        <w:tc>
          <w:tcPr>
            <w:tcW w:w="3191" w:type="dxa"/>
          </w:tcPr>
          <w:p w:rsidR="003317B8" w:rsidRPr="00734A41" w:rsidRDefault="003317B8" w:rsidP="00183EAC">
            <w:pPr>
              <w:jc w:val="center"/>
            </w:pPr>
            <w:r>
              <w:rPr>
                <w:color w:val="000000"/>
                <w:spacing w:val="-3"/>
              </w:rPr>
              <w:t>9</w:t>
            </w:r>
            <w:r w:rsidRPr="00A2542B">
              <w:rPr>
                <w:color w:val="000000"/>
                <w:spacing w:val="-3"/>
              </w:rPr>
              <w:t xml:space="preserve"> час</w:t>
            </w:r>
            <w:r>
              <w:rPr>
                <w:color w:val="000000"/>
                <w:spacing w:val="-3"/>
              </w:rPr>
              <w:t>а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6</w:t>
            </w:r>
          </w:p>
        </w:tc>
        <w:tc>
          <w:tcPr>
            <w:tcW w:w="5220" w:type="dxa"/>
          </w:tcPr>
          <w:p w:rsidR="003317B8" w:rsidRPr="00734A41" w:rsidRDefault="003317B8" w:rsidP="00183EAC">
            <w:pPr>
              <w:jc w:val="both"/>
            </w:pPr>
            <w:r w:rsidRPr="00A2542B">
              <w:rPr>
                <w:color w:val="000000"/>
                <w:spacing w:val="-3"/>
              </w:rPr>
              <w:t xml:space="preserve">Дисперсные системы. Растворы. Процессы, происходящие в растворах. </w:t>
            </w:r>
          </w:p>
        </w:tc>
        <w:tc>
          <w:tcPr>
            <w:tcW w:w="3191" w:type="dxa"/>
          </w:tcPr>
          <w:p w:rsidR="003317B8" w:rsidRPr="00734A41" w:rsidRDefault="003317B8" w:rsidP="00183EAC">
            <w:pPr>
              <w:jc w:val="center"/>
            </w:pPr>
            <w:r>
              <w:rPr>
                <w:color w:val="000000"/>
                <w:spacing w:val="-3"/>
              </w:rPr>
              <w:t>11</w:t>
            </w:r>
            <w:r w:rsidRPr="00A2542B">
              <w:rPr>
                <w:color w:val="000000"/>
                <w:spacing w:val="-3"/>
              </w:rPr>
              <w:t xml:space="preserve">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7</w:t>
            </w:r>
          </w:p>
        </w:tc>
        <w:tc>
          <w:tcPr>
            <w:tcW w:w="5220" w:type="dxa"/>
          </w:tcPr>
          <w:p w:rsidR="003317B8" w:rsidRPr="00A2542B" w:rsidRDefault="003317B8" w:rsidP="00183EA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Окислительно-восстановительные реакции. Электрохимические процессы</w:t>
            </w:r>
          </w:p>
        </w:tc>
        <w:tc>
          <w:tcPr>
            <w:tcW w:w="3191" w:type="dxa"/>
          </w:tcPr>
          <w:p w:rsidR="003317B8" w:rsidRDefault="003317B8" w:rsidP="00183EAC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8</w:t>
            </w:r>
          </w:p>
        </w:tc>
        <w:tc>
          <w:tcPr>
            <w:tcW w:w="5220" w:type="dxa"/>
          </w:tcPr>
          <w:p w:rsidR="003317B8" w:rsidRPr="00734A41" w:rsidRDefault="003317B8" w:rsidP="00183EAC">
            <w:pPr>
              <w:jc w:val="both"/>
            </w:pPr>
            <w:r w:rsidRPr="00A2542B">
              <w:rPr>
                <w:color w:val="000000"/>
                <w:spacing w:val="-3"/>
              </w:rPr>
              <w:t>Вещества, их классификация.</w:t>
            </w:r>
          </w:p>
        </w:tc>
        <w:tc>
          <w:tcPr>
            <w:tcW w:w="3191" w:type="dxa"/>
          </w:tcPr>
          <w:p w:rsidR="003317B8" w:rsidRPr="00734A41" w:rsidRDefault="003317B8" w:rsidP="00183EAC">
            <w:pPr>
              <w:jc w:val="center"/>
            </w:pPr>
            <w:r w:rsidRPr="00A2542B">
              <w:rPr>
                <w:color w:val="000000"/>
                <w:spacing w:val="-3"/>
              </w:rPr>
              <w:t>2</w:t>
            </w:r>
            <w:r>
              <w:rPr>
                <w:color w:val="000000"/>
                <w:spacing w:val="-3"/>
              </w:rPr>
              <w:t>9</w:t>
            </w:r>
            <w:r w:rsidRPr="00A2542B">
              <w:rPr>
                <w:color w:val="000000"/>
                <w:spacing w:val="-3"/>
              </w:rPr>
              <w:t xml:space="preserve">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9</w:t>
            </w:r>
          </w:p>
        </w:tc>
        <w:tc>
          <w:tcPr>
            <w:tcW w:w="5220" w:type="dxa"/>
          </w:tcPr>
          <w:p w:rsidR="003317B8" w:rsidRPr="00A2542B" w:rsidRDefault="003317B8" w:rsidP="00183EA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Химический практикум</w:t>
            </w:r>
          </w:p>
        </w:tc>
        <w:tc>
          <w:tcPr>
            <w:tcW w:w="3191" w:type="dxa"/>
          </w:tcPr>
          <w:p w:rsidR="003317B8" w:rsidRPr="00A2542B" w:rsidRDefault="003317B8" w:rsidP="00183EAC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  <w:r>
              <w:t>10</w:t>
            </w:r>
          </w:p>
        </w:tc>
        <w:tc>
          <w:tcPr>
            <w:tcW w:w="5220" w:type="dxa"/>
          </w:tcPr>
          <w:p w:rsidR="003317B8" w:rsidRPr="00A2542B" w:rsidRDefault="003317B8" w:rsidP="00183EAC">
            <w:pPr>
              <w:jc w:val="both"/>
              <w:rPr>
                <w:color w:val="000000"/>
                <w:spacing w:val="-3"/>
              </w:rPr>
            </w:pPr>
            <w:r w:rsidRPr="00A2542B">
              <w:rPr>
                <w:color w:val="000000"/>
                <w:spacing w:val="-3"/>
              </w:rPr>
              <w:t>Химия в жизни общества.</w:t>
            </w:r>
          </w:p>
        </w:tc>
        <w:tc>
          <w:tcPr>
            <w:tcW w:w="3191" w:type="dxa"/>
          </w:tcPr>
          <w:p w:rsidR="003317B8" w:rsidRPr="00A2542B" w:rsidRDefault="003317B8" w:rsidP="00183EAC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  <w:r w:rsidRPr="00A2542B">
              <w:rPr>
                <w:color w:val="000000"/>
                <w:spacing w:val="-3"/>
              </w:rPr>
              <w:t xml:space="preserve"> часа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</w:p>
        </w:tc>
        <w:tc>
          <w:tcPr>
            <w:tcW w:w="5220" w:type="dxa"/>
          </w:tcPr>
          <w:p w:rsidR="003317B8" w:rsidRPr="00A2542B" w:rsidRDefault="003317B8" w:rsidP="00183EAC">
            <w:pPr>
              <w:jc w:val="right"/>
              <w:rPr>
                <w:color w:val="000000"/>
                <w:spacing w:val="-3"/>
              </w:rPr>
            </w:pPr>
            <w:r w:rsidRPr="00A2542B">
              <w:rPr>
                <w:color w:val="000000"/>
                <w:spacing w:val="-3"/>
              </w:rPr>
              <w:t>ВСЕГО</w:t>
            </w:r>
          </w:p>
        </w:tc>
        <w:tc>
          <w:tcPr>
            <w:tcW w:w="3191" w:type="dxa"/>
          </w:tcPr>
          <w:p w:rsidR="003317B8" w:rsidRPr="00A2542B" w:rsidRDefault="003317B8" w:rsidP="00183EAC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9</w:t>
            </w:r>
            <w:r w:rsidRPr="00A2542B">
              <w:rPr>
                <w:color w:val="000000"/>
                <w:spacing w:val="-3"/>
              </w:rPr>
              <w:t>8 часов</w:t>
            </w:r>
          </w:p>
        </w:tc>
      </w:tr>
      <w:tr w:rsidR="003317B8" w:rsidTr="00183EAC">
        <w:tc>
          <w:tcPr>
            <w:tcW w:w="648" w:type="dxa"/>
          </w:tcPr>
          <w:p w:rsidR="003317B8" w:rsidRDefault="003317B8" w:rsidP="00183EAC">
            <w:pPr>
              <w:jc w:val="center"/>
            </w:pPr>
          </w:p>
        </w:tc>
        <w:tc>
          <w:tcPr>
            <w:tcW w:w="5220" w:type="dxa"/>
          </w:tcPr>
          <w:p w:rsidR="003317B8" w:rsidRPr="00A2542B" w:rsidRDefault="003317B8" w:rsidP="00183EAC">
            <w:pPr>
              <w:jc w:val="righ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Резерв</w:t>
            </w:r>
          </w:p>
        </w:tc>
        <w:tc>
          <w:tcPr>
            <w:tcW w:w="3191" w:type="dxa"/>
          </w:tcPr>
          <w:p w:rsidR="003317B8" w:rsidRDefault="003317B8" w:rsidP="00183EAC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 часов</w:t>
            </w:r>
          </w:p>
        </w:tc>
      </w:tr>
    </w:tbl>
    <w:p w:rsidR="003317B8" w:rsidRDefault="003317B8" w:rsidP="003317B8">
      <w:pPr>
        <w:autoSpaceDN w:val="0"/>
        <w:adjustRightInd w:val="0"/>
        <w:spacing w:line="276" w:lineRule="auto"/>
        <w:jc w:val="both"/>
      </w:pPr>
    </w:p>
    <w:p w:rsidR="003317B8" w:rsidRDefault="003317B8" w:rsidP="003317B8">
      <w:pPr>
        <w:pStyle w:val="a6"/>
        <w:jc w:val="center"/>
        <w:rPr>
          <w:b/>
          <w:szCs w:val="28"/>
        </w:rPr>
      </w:pPr>
      <w:r w:rsidRPr="004E1E13">
        <w:rPr>
          <w:b/>
          <w:szCs w:val="28"/>
        </w:rPr>
        <w:t xml:space="preserve">Тематическое планирование </w:t>
      </w:r>
    </w:p>
    <w:p w:rsidR="003317B8" w:rsidRDefault="003317B8" w:rsidP="003317B8">
      <w:pPr>
        <w:pStyle w:val="a6"/>
        <w:jc w:val="center"/>
        <w:rPr>
          <w:b/>
          <w:szCs w:val="28"/>
        </w:rPr>
      </w:pPr>
    </w:p>
    <w:p w:rsidR="003317B8" w:rsidRDefault="003317B8" w:rsidP="003317B8">
      <w:pPr>
        <w:tabs>
          <w:tab w:val="left" w:pos="5160"/>
        </w:tabs>
        <w:ind w:left="126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2098"/>
        <w:gridCol w:w="1292"/>
        <w:gridCol w:w="1711"/>
        <w:gridCol w:w="1666"/>
        <w:gridCol w:w="2122"/>
      </w:tblGrid>
      <w:tr w:rsidR="003317B8" w:rsidRPr="005F2A95" w:rsidTr="00183EAC">
        <w:tc>
          <w:tcPr>
            <w:tcW w:w="682" w:type="dxa"/>
            <w:vMerge w:val="restart"/>
          </w:tcPr>
          <w:p w:rsidR="003317B8" w:rsidRPr="004E1E13" w:rsidRDefault="003317B8" w:rsidP="00183EAC">
            <w:pPr>
              <w:jc w:val="center"/>
            </w:pPr>
            <w:r w:rsidRPr="004E1E13">
              <w:t>№№</w:t>
            </w:r>
          </w:p>
          <w:p w:rsidR="003317B8" w:rsidRPr="004E1E13" w:rsidRDefault="003317B8" w:rsidP="00183EAC">
            <w:pPr>
              <w:jc w:val="center"/>
            </w:pPr>
            <w:r w:rsidRPr="004E1E13">
              <w:t>п\п</w:t>
            </w:r>
          </w:p>
        </w:tc>
        <w:tc>
          <w:tcPr>
            <w:tcW w:w="2098" w:type="dxa"/>
            <w:vMerge w:val="restart"/>
          </w:tcPr>
          <w:p w:rsidR="003317B8" w:rsidRPr="004E1E13" w:rsidRDefault="003317B8" w:rsidP="00183EAC">
            <w:pPr>
              <w:jc w:val="center"/>
            </w:pPr>
          </w:p>
          <w:p w:rsidR="003317B8" w:rsidRPr="004E1E13" w:rsidRDefault="003317B8" w:rsidP="00183EAC">
            <w:pPr>
              <w:jc w:val="center"/>
            </w:pPr>
            <w:r w:rsidRPr="004E1E13">
              <w:t>Наименование темы</w:t>
            </w:r>
          </w:p>
        </w:tc>
        <w:tc>
          <w:tcPr>
            <w:tcW w:w="1292" w:type="dxa"/>
            <w:vMerge w:val="restart"/>
          </w:tcPr>
          <w:p w:rsidR="003317B8" w:rsidRPr="004E1E13" w:rsidRDefault="003317B8" w:rsidP="00183EAC">
            <w:pPr>
              <w:jc w:val="center"/>
            </w:pPr>
            <w:r w:rsidRPr="004E1E13">
              <w:t>Вс</w:t>
            </w:r>
            <w:r w:rsidRPr="004E1E13">
              <w:t>е</w:t>
            </w:r>
            <w:r w:rsidRPr="004E1E13">
              <w:t>го,час.</w:t>
            </w:r>
          </w:p>
        </w:tc>
        <w:tc>
          <w:tcPr>
            <w:tcW w:w="3377" w:type="dxa"/>
            <w:gridSpan w:val="2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 w:rsidRPr="004E1E13">
              <w:t>Из них</w:t>
            </w:r>
          </w:p>
        </w:tc>
        <w:tc>
          <w:tcPr>
            <w:tcW w:w="2122" w:type="dxa"/>
            <w:vMerge w:val="restart"/>
          </w:tcPr>
          <w:p w:rsidR="003317B8" w:rsidRDefault="003317B8" w:rsidP="00183EAC">
            <w:r>
              <w:t xml:space="preserve"> </w:t>
            </w:r>
          </w:p>
          <w:p w:rsidR="003317B8" w:rsidRPr="004E1E13" w:rsidRDefault="003317B8" w:rsidP="00183EAC">
            <w:r>
              <w:t xml:space="preserve">  </w:t>
            </w:r>
            <w:r w:rsidRPr="004E1E13">
              <w:t>Лаб.</w:t>
            </w:r>
            <w:r>
              <w:t xml:space="preserve">    </w:t>
            </w:r>
            <w:r w:rsidRPr="004E1E13">
              <w:t>оп</w:t>
            </w:r>
            <w:r w:rsidRPr="004E1E13">
              <w:t>ы</w:t>
            </w:r>
            <w:r w:rsidRPr="004E1E13">
              <w:t>ты</w:t>
            </w:r>
          </w:p>
          <w:p w:rsidR="003317B8" w:rsidRPr="004E1E13" w:rsidRDefault="003317B8" w:rsidP="00183EAC">
            <w:pPr>
              <w:tabs>
                <w:tab w:val="left" w:pos="5160"/>
              </w:tabs>
              <w:ind w:right="278"/>
              <w:jc w:val="both"/>
            </w:pPr>
            <w:r>
              <w:t xml:space="preserve"> </w:t>
            </w:r>
          </w:p>
        </w:tc>
      </w:tr>
      <w:tr w:rsidR="003317B8" w:rsidRPr="005F2A95" w:rsidTr="00183EAC">
        <w:tc>
          <w:tcPr>
            <w:tcW w:w="682" w:type="dxa"/>
            <w:vMerge/>
          </w:tcPr>
          <w:p w:rsidR="003317B8" w:rsidRPr="004E1E13" w:rsidRDefault="003317B8" w:rsidP="00183EAC">
            <w:pPr>
              <w:jc w:val="center"/>
            </w:pPr>
          </w:p>
        </w:tc>
        <w:tc>
          <w:tcPr>
            <w:tcW w:w="2098" w:type="dxa"/>
            <w:vMerge/>
          </w:tcPr>
          <w:p w:rsidR="003317B8" w:rsidRPr="004E1E13" w:rsidRDefault="003317B8" w:rsidP="00183EAC">
            <w:pPr>
              <w:jc w:val="center"/>
            </w:pPr>
          </w:p>
        </w:tc>
        <w:tc>
          <w:tcPr>
            <w:tcW w:w="1292" w:type="dxa"/>
            <w:vMerge/>
          </w:tcPr>
          <w:p w:rsidR="003317B8" w:rsidRPr="004E1E13" w:rsidRDefault="003317B8" w:rsidP="00183EAC">
            <w:pPr>
              <w:tabs>
                <w:tab w:val="left" w:pos="5160"/>
              </w:tabs>
              <w:jc w:val="both"/>
            </w:pP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 w:rsidRPr="004E1E13">
              <w:t>Практ.</w:t>
            </w:r>
            <w:r>
              <w:t>р</w:t>
            </w:r>
            <w:r w:rsidRPr="004E1E13">
              <w:t>аб</w:t>
            </w:r>
            <w:r w:rsidRPr="004E1E13">
              <w:t>о</w:t>
            </w:r>
            <w:r w:rsidRPr="004E1E13">
              <w:t>ты.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 w:rsidRPr="004E1E13">
              <w:t>Контр.работы</w:t>
            </w:r>
          </w:p>
        </w:tc>
        <w:tc>
          <w:tcPr>
            <w:tcW w:w="2122" w:type="dxa"/>
            <w:vMerge/>
          </w:tcPr>
          <w:p w:rsidR="003317B8" w:rsidRPr="004E1E13" w:rsidRDefault="003317B8" w:rsidP="00183EAC">
            <w:pPr>
              <w:tabs>
                <w:tab w:val="left" w:pos="5160"/>
              </w:tabs>
              <w:jc w:val="both"/>
            </w:pP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3317B8" w:rsidRPr="004E1E13" w:rsidRDefault="003317B8" w:rsidP="00183EAC">
            <w:r>
              <w:t>Введение в общую химию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>
              <w:t>1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>
              <w:t>-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>
              <w:t>-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 xml:space="preserve">2 </w:t>
            </w:r>
          </w:p>
        </w:tc>
        <w:tc>
          <w:tcPr>
            <w:tcW w:w="2098" w:type="dxa"/>
          </w:tcPr>
          <w:p w:rsidR="003317B8" w:rsidRPr="004E1E13" w:rsidRDefault="003317B8" w:rsidP="00183EAC">
            <w:r w:rsidRPr="0069114F">
              <w:rPr>
                <w:b/>
              </w:rPr>
              <w:t>Тема 1</w:t>
            </w:r>
            <w:r>
              <w:t>. Важней-шие понятия и законы химии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>
              <w:t>4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>
              <w:t>-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>
              <w:t>-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3317B8" w:rsidRPr="004E1E13" w:rsidRDefault="003317B8" w:rsidP="00183EAC">
            <w:r>
              <w:rPr>
                <w:b/>
              </w:rPr>
              <w:t>Тема 2</w:t>
            </w:r>
            <w:r w:rsidRPr="005F2A95">
              <w:rPr>
                <w:b/>
              </w:rPr>
              <w:t xml:space="preserve">. </w:t>
            </w:r>
            <w:r w:rsidRPr="004E1E13">
              <w:t xml:space="preserve">Строение атома 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 w:rsidRPr="004E1E13">
              <w:t>-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 w:rsidRPr="004E1E13">
              <w:t>1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 w:rsidRPr="004E1E13">
              <w:t>-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3317B8" w:rsidRPr="004E1E13" w:rsidRDefault="003317B8" w:rsidP="00183EAC">
            <w:r>
              <w:rPr>
                <w:b/>
              </w:rPr>
              <w:t>Тема 3</w:t>
            </w:r>
            <w:r w:rsidRPr="005F2A95">
              <w:rPr>
                <w:b/>
              </w:rPr>
              <w:t>.</w:t>
            </w:r>
            <w:r w:rsidRPr="004E1E13">
              <w:t xml:space="preserve"> Строение вещества. </w:t>
            </w:r>
            <w:r>
              <w:t xml:space="preserve"> 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jc w:val="center"/>
            </w:pPr>
            <w:r w:rsidRPr="004E1E13">
              <w:t>17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>
              <w:t>1</w:t>
            </w:r>
          </w:p>
          <w:p w:rsidR="003317B8" w:rsidRPr="004E1E13" w:rsidRDefault="003317B8" w:rsidP="00183EAC">
            <w:pPr>
              <w:jc w:val="center"/>
            </w:pP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 w:rsidRPr="004E1E13">
              <w:t>1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 w:rsidRPr="004E1E13">
              <w:t>2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3317B8" w:rsidRPr="004E1E13" w:rsidRDefault="003317B8" w:rsidP="00183EAC">
            <w:r>
              <w:rPr>
                <w:b/>
              </w:rPr>
              <w:t>Тема 4</w:t>
            </w:r>
            <w:r w:rsidRPr="005F2A95">
              <w:rPr>
                <w:b/>
              </w:rPr>
              <w:t xml:space="preserve">. </w:t>
            </w:r>
            <w:r w:rsidRPr="004E1E13">
              <w:t>Химические р</w:t>
            </w:r>
            <w:r w:rsidRPr="004E1E13">
              <w:t>е</w:t>
            </w:r>
            <w:r w:rsidRPr="004E1E13">
              <w:t>акции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 w:rsidRPr="004E1E13">
              <w:t>1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 w:rsidRPr="004E1E13">
              <w:t>1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3317B8" w:rsidRDefault="003317B8" w:rsidP="00183EAC">
            <w:pPr>
              <w:rPr>
                <w:b/>
              </w:rPr>
            </w:pPr>
            <w:r>
              <w:rPr>
                <w:b/>
              </w:rPr>
              <w:t xml:space="preserve">Тема 5. </w:t>
            </w:r>
            <w:r w:rsidRPr="0069114F">
              <w:t>Диспер</w:t>
            </w:r>
            <w:r>
              <w:t>-</w:t>
            </w:r>
            <w:r w:rsidRPr="0069114F">
              <w:t xml:space="preserve">сные системы. Растворы. </w:t>
            </w:r>
            <w:r w:rsidRPr="0069114F">
              <w:lastRenderedPageBreak/>
              <w:t>Про</w:t>
            </w:r>
            <w:r>
              <w:t>-</w:t>
            </w:r>
            <w:r w:rsidRPr="0069114F">
              <w:t>цессы, происхо</w:t>
            </w:r>
            <w:r>
              <w:t>-</w:t>
            </w:r>
            <w:r w:rsidRPr="0069114F">
              <w:t>дящие в</w:t>
            </w:r>
            <w:r>
              <w:t xml:space="preserve"> р-рах</w:t>
            </w:r>
            <w:r w:rsidRPr="0069114F">
              <w:t xml:space="preserve"> </w:t>
            </w:r>
          </w:p>
        </w:tc>
        <w:tc>
          <w:tcPr>
            <w:tcW w:w="1292" w:type="dxa"/>
          </w:tcPr>
          <w:p w:rsidR="003317B8" w:rsidRDefault="003317B8" w:rsidP="00183EAC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>
              <w:t>1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>
              <w:t>3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Default="003317B8" w:rsidP="00183EAC">
            <w:pPr>
              <w:jc w:val="center"/>
            </w:pPr>
            <w:r>
              <w:lastRenderedPageBreak/>
              <w:t>7</w:t>
            </w:r>
          </w:p>
        </w:tc>
        <w:tc>
          <w:tcPr>
            <w:tcW w:w="2098" w:type="dxa"/>
          </w:tcPr>
          <w:p w:rsidR="003317B8" w:rsidRDefault="003317B8" w:rsidP="00183EAC">
            <w:pPr>
              <w:rPr>
                <w:b/>
              </w:rPr>
            </w:pPr>
            <w:r>
              <w:rPr>
                <w:b/>
              </w:rPr>
              <w:t xml:space="preserve">Тема 6. </w:t>
            </w:r>
            <w:r w:rsidRPr="00105E6F">
              <w:t>Окислительно-восстановительные реакции.</w:t>
            </w:r>
          </w:p>
        </w:tc>
        <w:tc>
          <w:tcPr>
            <w:tcW w:w="1292" w:type="dxa"/>
          </w:tcPr>
          <w:p w:rsidR="003317B8" w:rsidRDefault="003317B8" w:rsidP="00183EAC">
            <w:pPr>
              <w:jc w:val="center"/>
            </w:pPr>
            <w:r>
              <w:t>6</w:t>
            </w:r>
          </w:p>
        </w:tc>
        <w:tc>
          <w:tcPr>
            <w:tcW w:w="1711" w:type="dxa"/>
          </w:tcPr>
          <w:p w:rsidR="003317B8" w:rsidRDefault="003317B8" w:rsidP="00183EAC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3317B8" w:rsidRDefault="003317B8" w:rsidP="00183EAC">
            <w:pPr>
              <w:jc w:val="center"/>
            </w:pPr>
            <w:r>
              <w:t>-</w:t>
            </w:r>
          </w:p>
        </w:tc>
        <w:tc>
          <w:tcPr>
            <w:tcW w:w="2122" w:type="dxa"/>
          </w:tcPr>
          <w:p w:rsidR="003317B8" w:rsidRDefault="003317B8" w:rsidP="00183EAC">
            <w:pPr>
              <w:tabs>
                <w:tab w:val="left" w:pos="5160"/>
              </w:tabs>
              <w:jc w:val="center"/>
            </w:pPr>
            <w:r>
              <w:t>-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3317B8" w:rsidRPr="004E1E13" w:rsidRDefault="003317B8" w:rsidP="00183EAC">
            <w:r>
              <w:rPr>
                <w:b/>
              </w:rPr>
              <w:t>Тема 6</w:t>
            </w:r>
            <w:r w:rsidRPr="005F2A95">
              <w:rPr>
                <w:b/>
              </w:rPr>
              <w:t xml:space="preserve">. </w:t>
            </w:r>
            <w:r w:rsidRPr="004E1E13">
              <w:t>Вещества и их свойства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jc w:val="center"/>
            </w:pPr>
            <w:r>
              <w:t>29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 w:rsidRPr="004E1E13">
              <w:t>-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>
              <w:t>2</w:t>
            </w:r>
          </w:p>
        </w:tc>
        <w:tc>
          <w:tcPr>
            <w:tcW w:w="2122" w:type="dxa"/>
            <w:vAlign w:val="center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>
              <w:t>5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9</w:t>
            </w:r>
            <w:r w:rsidRPr="004E1E13">
              <w:t xml:space="preserve"> </w:t>
            </w:r>
          </w:p>
        </w:tc>
        <w:tc>
          <w:tcPr>
            <w:tcW w:w="2098" w:type="dxa"/>
          </w:tcPr>
          <w:p w:rsidR="003317B8" w:rsidRPr="005F2A95" w:rsidRDefault="003317B8" w:rsidP="00183EAC">
            <w:pPr>
              <w:rPr>
                <w:b/>
              </w:rPr>
            </w:pPr>
            <w:r w:rsidRPr="005F2A95">
              <w:rPr>
                <w:b/>
              </w:rPr>
              <w:t xml:space="preserve">Тема 5. </w:t>
            </w:r>
            <w:r w:rsidRPr="004E1E13">
              <w:t>Химический практикум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jc w:val="center"/>
            </w:pPr>
            <w:r>
              <w:t>6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 w:rsidRPr="004E1E13">
              <w:t>5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 w:rsidRPr="004E1E13">
              <w:t>-</w:t>
            </w:r>
          </w:p>
        </w:tc>
        <w:tc>
          <w:tcPr>
            <w:tcW w:w="2122" w:type="dxa"/>
            <w:vAlign w:val="center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 w:rsidRPr="004E1E13">
              <w:t>-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17B8" w:rsidRPr="004E1E13" w:rsidRDefault="003317B8" w:rsidP="00183EAC">
            <w:r w:rsidRPr="005F2A95">
              <w:rPr>
                <w:b/>
              </w:rPr>
              <w:t xml:space="preserve">Тема 6. </w:t>
            </w:r>
            <w:r w:rsidRPr="004E1E13">
              <w:t>Химия в жизни общес</w:t>
            </w:r>
            <w:r w:rsidRPr="004E1E13">
              <w:t>т</w:t>
            </w:r>
            <w:r w:rsidRPr="004E1E13">
              <w:t>ва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jc w:val="center"/>
            </w:pPr>
            <w:r w:rsidRPr="004E1E13">
              <w:t>9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 w:rsidRPr="004E1E13">
              <w:t>-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 w:rsidRPr="004E1E13">
              <w:t>-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>
              <w:t>1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</w:p>
        </w:tc>
        <w:tc>
          <w:tcPr>
            <w:tcW w:w="2098" w:type="dxa"/>
          </w:tcPr>
          <w:p w:rsidR="003317B8" w:rsidRPr="005F2A95" w:rsidRDefault="003317B8" w:rsidP="00183EAC">
            <w:pPr>
              <w:rPr>
                <w:b/>
              </w:rPr>
            </w:pPr>
            <w:r w:rsidRPr="005F2A95">
              <w:rPr>
                <w:b/>
              </w:rPr>
              <w:t>Итого</w:t>
            </w:r>
          </w:p>
        </w:tc>
        <w:tc>
          <w:tcPr>
            <w:tcW w:w="1292" w:type="dxa"/>
          </w:tcPr>
          <w:p w:rsidR="003317B8" w:rsidRPr="004E1E13" w:rsidRDefault="003317B8" w:rsidP="00183EAC">
            <w:pPr>
              <w:jc w:val="center"/>
            </w:pPr>
            <w:r>
              <w:t>98</w:t>
            </w:r>
          </w:p>
        </w:tc>
        <w:tc>
          <w:tcPr>
            <w:tcW w:w="1711" w:type="dxa"/>
          </w:tcPr>
          <w:p w:rsidR="003317B8" w:rsidRPr="004E1E13" w:rsidRDefault="003317B8" w:rsidP="00183EAC">
            <w:pPr>
              <w:jc w:val="center"/>
            </w:pPr>
            <w:r>
              <w:t>8</w:t>
            </w:r>
          </w:p>
        </w:tc>
        <w:tc>
          <w:tcPr>
            <w:tcW w:w="1666" w:type="dxa"/>
          </w:tcPr>
          <w:p w:rsidR="003317B8" w:rsidRPr="004E1E13" w:rsidRDefault="003317B8" w:rsidP="00183EAC">
            <w:pPr>
              <w:jc w:val="center"/>
            </w:pPr>
            <w:r>
              <w:t>6</w:t>
            </w: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  <w:r w:rsidRPr="004E1E13">
              <w:t>1</w:t>
            </w:r>
            <w:r>
              <w:t>1</w:t>
            </w:r>
          </w:p>
        </w:tc>
      </w:tr>
      <w:tr w:rsidR="003317B8" w:rsidRPr="005F2A95" w:rsidTr="00183EAC">
        <w:tc>
          <w:tcPr>
            <w:tcW w:w="682" w:type="dxa"/>
          </w:tcPr>
          <w:p w:rsidR="003317B8" w:rsidRPr="004E1E13" w:rsidRDefault="003317B8" w:rsidP="00183EAC">
            <w:pPr>
              <w:jc w:val="center"/>
            </w:pPr>
          </w:p>
        </w:tc>
        <w:tc>
          <w:tcPr>
            <w:tcW w:w="2098" w:type="dxa"/>
          </w:tcPr>
          <w:p w:rsidR="003317B8" w:rsidRPr="005F2A95" w:rsidRDefault="003317B8" w:rsidP="00183EAC">
            <w:pPr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292" w:type="dxa"/>
          </w:tcPr>
          <w:p w:rsidR="003317B8" w:rsidRDefault="003317B8" w:rsidP="00183E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3317B8" w:rsidRDefault="003317B8" w:rsidP="00183EAC">
            <w:pPr>
              <w:jc w:val="center"/>
            </w:pPr>
          </w:p>
        </w:tc>
        <w:tc>
          <w:tcPr>
            <w:tcW w:w="1666" w:type="dxa"/>
          </w:tcPr>
          <w:p w:rsidR="003317B8" w:rsidRDefault="003317B8" w:rsidP="00183EAC">
            <w:pPr>
              <w:jc w:val="center"/>
            </w:pPr>
          </w:p>
        </w:tc>
        <w:tc>
          <w:tcPr>
            <w:tcW w:w="2122" w:type="dxa"/>
          </w:tcPr>
          <w:p w:rsidR="003317B8" w:rsidRPr="004E1E13" w:rsidRDefault="003317B8" w:rsidP="00183EAC">
            <w:pPr>
              <w:tabs>
                <w:tab w:val="left" w:pos="5160"/>
              </w:tabs>
              <w:jc w:val="center"/>
            </w:pPr>
          </w:p>
        </w:tc>
      </w:tr>
    </w:tbl>
    <w:p w:rsidR="003317B8" w:rsidRDefault="003317B8" w:rsidP="003317B8"/>
    <w:p w:rsidR="003317B8" w:rsidRDefault="003317B8" w:rsidP="003317B8">
      <w:pPr>
        <w:jc w:val="center"/>
        <w:outlineLvl w:val="0"/>
        <w:rPr>
          <w:b/>
          <w:sz w:val="36"/>
          <w:szCs w:val="36"/>
        </w:rPr>
      </w:pPr>
      <w:r w:rsidRPr="004444FF">
        <w:rPr>
          <w:b/>
          <w:sz w:val="36"/>
          <w:szCs w:val="36"/>
        </w:rPr>
        <w:t>Тематическ</w:t>
      </w:r>
      <w:r>
        <w:rPr>
          <w:b/>
          <w:sz w:val="36"/>
          <w:szCs w:val="36"/>
        </w:rPr>
        <w:t>ое планирование уроков химии в 11</w:t>
      </w:r>
      <w:r w:rsidRPr="004444FF">
        <w:rPr>
          <w:b/>
          <w:sz w:val="36"/>
          <w:szCs w:val="36"/>
        </w:rPr>
        <w:t xml:space="preserve"> классе</w:t>
      </w:r>
    </w:p>
    <w:p w:rsidR="003317B8" w:rsidRDefault="003317B8" w:rsidP="003317B8">
      <w:pPr>
        <w:jc w:val="center"/>
        <w:outlineLvl w:val="0"/>
      </w:pPr>
      <w:r w:rsidRPr="004444FF">
        <w:rPr>
          <w:b/>
          <w:sz w:val="36"/>
          <w:szCs w:val="36"/>
        </w:rPr>
        <w:t xml:space="preserve">по программе </w:t>
      </w:r>
      <w:r>
        <w:rPr>
          <w:b/>
          <w:sz w:val="36"/>
          <w:szCs w:val="36"/>
        </w:rPr>
        <w:t xml:space="preserve">    О.С.Габриеляна (3</w:t>
      </w:r>
      <w:r w:rsidRPr="004444FF">
        <w:rPr>
          <w:b/>
          <w:sz w:val="36"/>
          <w:szCs w:val="36"/>
        </w:rPr>
        <w:t xml:space="preserve"> часа в неделю).</w:t>
      </w:r>
    </w:p>
    <w:p w:rsidR="003317B8" w:rsidRDefault="003317B8" w:rsidP="003317B8"/>
    <w:p w:rsidR="003317B8" w:rsidRDefault="003317B8" w:rsidP="00331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914"/>
        <w:gridCol w:w="1151"/>
        <w:gridCol w:w="1881"/>
        <w:gridCol w:w="1489"/>
        <w:gridCol w:w="686"/>
        <w:gridCol w:w="686"/>
        <w:gridCol w:w="1205"/>
      </w:tblGrid>
      <w:tr w:rsidR="003317B8" w:rsidTr="00183EAC">
        <w:trPr>
          <w:trHeight w:val="413"/>
        </w:trPr>
        <w:tc>
          <w:tcPr>
            <w:tcW w:w="906" w:type="dxa"/>
            <w:vMerge w:val="restart"/>
            <w:shd w:val="clear" w:color="auto" w:fill="auto"/>
          </w:tcPr>
          <w:p w:rsidR="003317B8" w:rsidRDefault="003317B8" w:rsidP="00183EAC">
            <w:r>
              <w:t>№ п/п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3317B8" w:rsidRPr="00CF0010" w:rsidRDefault="003317B8" w:rsidP="00183EAC">
            <w:pPr>
              <w:rPr>
                <w:b/>
              </w:rPr>
            </w:pPr>
          </w:p>
          <w:p w:rsidR="003317B8" w:rsidRPr="00CF0010" w:rsidRDefault="003317B8" w:rsidP="00183EAC">
            <w:pPr>
              <w:jc w:val="center"/>
              <w:rPr>
                <w:b/>
              </w:rPr>
            </w:pPr>
            <w:r w:rsidRPr="00CF0010">
              <w:rPr>
                <w:b/>
              </w:rPr>
              <w:t>Тема урока</w:t>
            </w:r>
          </w:p>
          <w:p w:rsidR="003317B8" w:rsidRDefault="003317B8" w:rsidP="00183EAC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317B8" w:rsidRDefault="003317B8" w:rsidP="00183EAC">
            <w:r>
              <w:t>Количество часов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3317B8" w:rsidRPr="00CF0010" w:rsidRDefault="003317B8" w:rsidP="00183EAC">
            <w:pPr>
              <w:rPr>
                <w:b/>
              </w:rPr>
            </w:pPr>
            <w:r w:rsidRPr="00CF0010">
              <w:rPr>
                <w:b/>
              </w:rPr>
              <w:t>Экспериментальная часть</w:t>
            </w:r>
          </w:p>
          <w:p w:rsidR="003317B8" w:rsidRDefault="003317B8" w:rsidP="00183EAC"/>
        </w:tc>
        <w:tc>
          <w:tcPr>
            <w:tcW w:w="2328" w:type="dxa"/>
            <w:gridSpan w:val="2"/>
            <w:shd w:val="clear" w:color="auto" w:fill="auto"/>
          </w:tcPr>
          <w:p w:rsidR="003317B8" w:rsidRDefault="003317B8" w:rsidP="00183EAC">
            <w:r>
              <w:t>Дата проведения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3317B8" w:rsidRDefault="003317B8" w:rsidP="00183EAC">
            <w:r>
              <w:t>Примечание</w:t>
            </w:r>
          </w:p>
        </w:tc>
      </w:tr>
      <w:tr w:rsidR="003317B8" w:rsidTr="00183EAC">
        <w:trPr>
          <w:trHeight w:val="412"/>
        </w:trPr>
        <w:tc>
          <w:tcPr>
            <w:tcW w:w="906" w:type="dxa"/>
            <w:vMerge/>
            <w:shd w:val="clear" w:color="auto" w:fill="auto"/>
          </w:tcPr>
          <w:p w:rsidR="003317B8" w:rsidRDefault="003317B8" w:rsidP="00183EAC"/>
        </w:tc>
        <w:tc>
          <w:tcPr>
            <w:tcW w:w="4441" w:type="dxa"/>
            <w:vMerge/>
            <w:shd w:val="clear" w:color="auto" w:fill="auto"/>
          </w:tcPr>
          <w:p w:rsidR="003317B8" w:rsidRPr="00CF0010" w:rsidRDefault="003317B8" w:rsidP="00183EAC">
            <w:pPr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17B8" w:rsidRDefault="003317B8" w:rsidP="00183EAC"/>
        </w:tc>
        <w:tc>
          <w:tcPr>
            <w:tcW w:w="2355" w:type="dxa"/>
            <w:shd w:val="clear" w:color="auto" w:fill="auto"/>
          </w:tcPr>
          <w:p w:rsidR="003317B8" w:rsidRPr="00CF0010" w:rsidRDefault="003317B8" w:rsidP="00183EAC">
            <w:pPr>
              <w:rPr>
                <w:b/>
              </w:rPr>
            </w:pPr>
            <w:r w:rsidRPr="00CF0010">
              <w:rPr>
                <w:b/>
              </w:rPr>
              <w:t>Демонстрационные опыты</w:t>
            </w:r>
          </w:p>
        </w:tc>
        <w:tc>
          <w:tcPr>
            <w:tcW w:w="1852" w:type="dxa"/>
            <w:shd w:val="clear" w:color="auto" w:fill="auto"/>
          </w:tcPr>
          <w:p w:rsidR="003317B8" w:rsidRPr="00CF0010" w:rsidRDefault="003317B8" w:rsidP="00183EAC">
            <w:pPr>
              <w:rPr>
                <w:b/>
              </w:rPr>
            </w:pPr>
            <w:r w:rsidRPr="00CF0010">
              <w:rPr>
                <w:b/>
              </w:rPr>
              <w:t>Лабор. и практические работы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>
            <w:r>
              <w:t>По плану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>
            <w:r>
              <w:t>По факту</w:t>
            </w:r>
          </w:p>
        </w:tc>
        <w:tc>
          <w:tcPr>
            <w:tcW w:w="1487" w:type="dxa"/>
            <w:vMerge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в общую химию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Default="003317B8" w:rsidP="00183EAC"/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F0010">
              <w:rPr>
                <w:b/>
                <w:i/>
                <w:sz w:val="28"/>
                <w:szCs w:val="28"/>
                <w:lang w:eastAsia="en-US"/>
              </w:rPr>
              <w:t>Важнейшие понятия и законы химии (4 часа)</w:t>
            </w:r>
          </w:p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Атомно-молекулярное учение. Законы постоянства состава вещества и сохране-ния массы и энергии. Установление отно-сительных атомных и молекулярных масс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вещества. Молярная масса и молярный объем. Закон Авогадро и следствия из него. Газовые законы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</w:t>
            </w:r>
          </w:p>
        </w:tc>
        <w:tc>
          <w:tcPr>
            <w:tcW w:w="4441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Семинарское занятие: решение задач и выполнение упражнений на важнейшие законы химии, количество вещества, газовые закон</w:t>
            </w:r>
            <w:r w:rsidRPr="00CF0010">
              <w:rPr>
                <w:b/>
                <w:i/>
                <w:lang w:eastAsia="en-US"/>
              </w:rPr>
              <w:t>ы.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5</w:t>
            </w:r>
          </w:p>
        </w:tc>
        <w:tc>
          <w:tcPr>
            <w:tcW w:w="4441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Семинарское занятие: решение задач и выполнение упражнений на важнейшие законы химии, количество вещества, газовые закон</w:t>
            </w:r>
            <w:r w:rsidRPr="00CF0010">
              <w:rPr>
                <w:b/>
                <w:i/>
                <w:lang w:eastAsia="en-US"/>
              </w:rPr>
              <w:t>ы.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Default="003317B8" w:rsidP="00183EAC"/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F0010">
              <w:rPr>
                <w:b/>
                <w:i/>
                <w:sz w:val="28"/>
                <w:szCs w:val="28"/>
                <w:lang w:eastAsia="en-US"/>
              </w:rPr>
              <w:t>Тема 1. Строение атома (9 часов)</w:t>
            </w:r>
          </w:p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Атом – сложная частица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7-8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электронов в атоме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Электронные конфигурации атомов химических элементов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10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Валентные возможности атомов химических элементов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11-12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Периодический закон и Периодическая система химических элементов Д.И. Менделеева в свете учения о строении атома.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свойств элементов и их соединений в зависимости от положения в ПС и электронного строения атома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13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Конт раб№1  </w:t>
            </w:r>
            <w:r>
              <w:rPr>
                <w:lang w:eastAsia="en-US"/>
              </w:rPr>
              <w:t xml:space="preserve"> «Строение атома»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F0010">
              <w:rPr>
                <w:b/>
                <w:i/>
                <w:sz w:val="28"/>
                <w:szCs w:val="28"/>
                <w:lang w:eastAsia="en-US"/>
              </w:rPr>
              <w:t>Тема 2. Строение вещества. (17часов)</w:t>
            </w: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14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Ионная химическая связь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Модели ионных кристаллических решеток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Ковалентная химическая связь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Модели атомных и молекулярных кристаллических решеток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Металлическая </w:t>
            </w:r>
            <w:r>
              <w:rPr>
                <w:lang w:eastAsia="en-US"/>
              </w:rPr>
              <w:lastRenderedPageBreak/>
              <w:t>химическая связь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Модели метали-</w:t>
            </w:r>
            <w:r>
              <w:rPr>
                <w:lang w:eastAsia="en-US"/>
              </w:rPr>
              <w:lastRenderedPageBreak/>
              <w:t>ческих кристалл-ческих решеток.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17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Водородная химическая связь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Модель молекулы ДНК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18-19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Гибридизация орбиталей и геометрия молекул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Модели молекул различной геомет-рической конфигу-рации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Кристаллические решетки алмаза и графита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20-21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Комплексные соединения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>Д. Получение и свойства КС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22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Default="003317B8" w:rsidP="00183EAC">
            <w:r w:rsidRPr="00CF0010">
              <w:rPr>
                <w:b/>
                <w:sz w:val="28"/>
                <w:szCs w:val="28"/>
                <w:lang w:eastAsia="en-US"/>
              </w:rPr>
              <w:t>Практическая работа:</w:t>
            </w:r>
            <w:r>
              <w:rPr>
                <w:lang w:eastAsia="en-US"/>
              </w:rPr>
              <w:t xml:space="preserve">            </w:t>
            </w:r>
            <w:r w:rsidRPr="00CF0010">
              <w:rPr>
                <w:b/>
                <w:lang w:eastAsia="en-US"/>
              </w:rPr>
              <w:t>Получение и свойства КС.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23-24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Теория строения химических соединений А.М. Бутлерова (ТСБ)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Модели молекул структурных и пространственных изомеров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>Свойства гидроксидов элементов 3-го периода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задач, выполнение упражнений по теме «Теория химического строения А.М.Бутлерова»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Полимеры 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27-28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Строение полимеров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Коллекция пласт-масс и волокон</w:t>
            </w:r>
          </w:p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Образцы неорга-нических полимеров (сера пластическая, кварц, фосфор крас-ный и др.)</w:t>
            </w:r>
          </w:p>
          <w:p w:rsidR="003317B8" w:rsidRDefault="003317B8" w:rsidP="00183EAC"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Модели молекул белков и ДНК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>Ознакомление с образцами органических и неорганических полимеров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29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30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>Контрольная  работа №2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«Строение вещества. Дисперсные системы и растворы»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Default="003317B8" w:rsidP="00183EAC"/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F0010">
              <w:rPr>
                <w:b/>
                <w:i/>
                <w:sz w:val="28"/>
                <w:szCs w:val="28"/>
                <w:lang w:eastAsia="en-US"/>
              </w:rPr>
              <w:t>Тема 3. Химические реакции (9 часов)</w:t>
            </w:r>
          </w:p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31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Модели молекул изомеров и гомоло-гов.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Получение аллот-ропных модифика-ций серы и фосфора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lastRenderedPageBreak/>
              <w:t xml:space="preserve">Д. </w:t>
            </w:r>
            <w:r>
              <w:rPr>
                <w:lang w:eastAsia="en-US"/>
              </w:rPr>
              <w:t>Озонатор</w:t>
            </w:r>
          </w:p>
          <w:p w:rsidR="003317B8" w:rsidRDefault="003317B8" w:rsidP="00183EAC"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Получение кис-лорода из пероксида водорода, перманга-ната калия; дегидра-тация этанола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32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Вероятность протекания химических реакций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Примеры экзо- и эндотермических реакций: Вз. серной кислоты с водой, го-рение магния; Раз-ложение гидроксида меди (П) или малахита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33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«Термохимические расчеты»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34-35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Скорость химической реакции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Зависимость ско-рости реакции от конц. и тем-ры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Разложение перо-ксида водорода в присут. катализато-ра оксида маар-ганца (</w:t>
            </w:r>
            <w:r w:rsidRPr="00CF0010">
              <w:rPr>
                <w:lang w:val="en-US" w:eastAsia="en-US"/>
              </w:rPr>
              <w:t>IV</w:t>
            </w:r>
            <w:r>
              <w:rPr>
                <w:lang w:eastAsia="en-US"/>
              </w:rPr>
              <w:t>) и фермен-та (каталазы)</w:t>
            </w:r>
          </w:p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Вз.цинка (порош-ка и гранул) с соля-ной к-той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Обратимость химических реакций. Химическое равновесие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jc w:val="center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Смещение равно-весия в системе</w:t>
            </w:r>
            <w:r w:rsidRPr="00CF0010">
              <w:rPr>
                <w:b/>
                <w:lang w:eastAsia="en-US"/>
              </w:rPr>
              <w:t xml:space="preserve"> </w:t>
            </w:r>
            <w:r w:rsidRPr="00CF0010">
              <w:rPr>
                <w:rFonts w:ascii="Garamond" w:hAnsi="Garamond"/>
                <w:lang w:val="en-US" w:eastAsia="en-US"/>
              </w:rPr>
              <w:t>Fe</w:t>
            </w:r>
            <w:r w:rsidRPr="00CF0010">
              <w:rPr>
                <w:rFonts w:ascii="Garamond" w:hAnsi="Garamond"/>
                <w:vertAlign w:val="superscript"/>
                <w:lang w:eastAsia="en-US"/>
              </w:rPr>
              <w:t xml:space="preserve">3+  </w:t>
            </w:r>
            <w:r w:rsidRPr="00CF0010">
              <w:rPr>
                <w:rFonts w:ascii="Garamond" w:hAnsi="Garamond"/>
                <w:lang w:eastAsia="en-US"/>
              </w:rPr>
              <w:t>+  3</w:t>
            </w:r>
            <w:r w:rsidRPr="00CF0010">
              <w:rPr>
                <w:rFonts w:ascii="Garamond" w:hAnsi="Garamond"/>
                <w:lang w:val="en-US" w:eastAsia="en-US"/>
              </w:rPr>
              <w:t>SCN</w:t>
            </w:r>
            <w:r w:rsidRPr="00CF0010">
              <w:rPr>
                <w:rFonts w:ascii="Garamond" w:hAnsi="Garamond"/>
                <w:lang w:eastAsia="en-US"/>
              </w:rPr>
              <w:t xml:space="preserve"> </w:t>
            </w:r>
            <w:r w:rsidRPr="00CF0010">
              <w:rPr>
                <w:rFonts w:ascii="Garamond" w:hAnsi="Garamond"/>
                <w:position w:val="-12"/>
                <w:vertAlign w:val="subscript"/>
                <w:lang w:eastAsia="en-US"/>
              </w:rPr>
              <w:object w:dxaOrig="2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18.6pt" o:ole="">
                  <v:imagedata r:id="rId6" o:title=""/>
                </v:shape>
                <o:OLEObject Type="Embed" ProgID="Equation.3" ShapeID="_x0000_i1025" DrawAspect="Content" ObjectID="_1633258037" r:id="rId7"/>
              </w:object>
            </w:r>
            <w:r w:rsidRPr="00CF0010">
              <w:rPr>
                <w:rFonts w:ascii="Garamond" w:hAnsi="Garamond"/>
                <w:vertAlign w:val="subscript"/>
                <w:lang w:eastAsia="en-US"/>
              </w:rPr>
              <w:t xml:space="preserve"> </w:t>
            </w:r>
            <w:r w:rsidRPr="00CF0010">
              <w:rPr>
                <w:rFonts w:ascii="Garamond" w:hAnsi="Garamond"/>
                <w:lang w:val="en-US" w:eastAsia="en-US"/>
              </w:rPr>
              <w:t>Fe</w:t>
            </w:r>
            <w:r w:rsidRPr="00CF0010">
              <w:rPr>
                <w:rFonts w:ascii="Garamond" w:hAnsi="Garamond"/>
                <w:lang w:eastAsia="en-US"/>
              </w:rPr>
              <w:t>(</w:t>
            </w:r>
            <w:r w:rsidRPr="00CF0010">
              <w:rPr>
                <w:rFonts w:ascii="Garamond" w:hAnsi="Garamond"/>
                <w:lang w:val="en-US" w:eastAsia="en-US"/>
              </w:rPr>
              <w:t>CNS</w:t>
            </w:r>
            <w:r w:rsidRPr="00CF0010">
              <w:rPr>
                <w:rFonts w:ascii="Garamond" w:hAnsi="Garamond"/>
                <w:lang w:eastAsia="en-US"/>
              </w:rPr>
              <w:t>)</w:t>
            </w:r>
            <w:r w:rsidRPr="00CF0010">
              <w:rPr>
                <w:rFonts w:ascii="Garamond" w:hAnsi="Garamond"/>
                <w:vertAlign w:val="subscript"/>
                <w:lang w:eastAsia="en-US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37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химической кинетике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38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CF0010">
              <w:rPr>
                <w:b/>
                <w:u w:val="single"/>
                <w:lang w:eastAsia="en-US"/>
              </w:rPr>
              <w:t>Практическая работа:</w:t>
            </w:r>
          </w:p>
          <w:p w:rsidR="003317B8" w:rsidRDefault="003317B8" w:rsidP="00183EAC">
            <w:r w:rsidRPr="00CF0010">
              <w:rPr>
                <w:b/>
                <w:i/>
                <w:lang w:eastAsia="en-US"/>
              </w:rPr>
              <w:t>«Скорость химической реакции. Химическое равновесие</w:t>
            </w:r>
            <w:r>
              <w:rPr>
                <w:lang w:eastAsia="en-US"/>
              </w:rPr>
              <w:t>»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39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теме «Химические реакции». Решение задач Подготовка к контрольной работе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40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Default="003317B8" w:rsidP="00183EAC">
            <w:r w:rsidRPr="00CF0010">
              <w:rPr>
                <w:b/>
                <w:u w:val="single"/>
                <w:lang w:eastAsia="en-US"/>
              </w:rPr>
              <w:t>Контрольная работа</w:t>
            </w:r>
            <w:r>
              <w:rPr>
                <w:lang w:eastAsia="en-US"/>
              </w:rPr>
              <w:t xml:space="preserve">  </w:t>
            </w:r>
            <w:r w:rsidRPr="00CF0010">
              <w:rPr>
                <w:b/>
                <w:i/>
                <w:lang w:eastAsia="en-US"/>
              </w:rPr>
              <w:t>по теме «Химические реакции»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                  </w:t>
            </w:r>
          </w:p>
          <w:p w:rsidR="003317B8" w:rsidRPr="00CF0010" w:rsidRDefault="003317B8" w:rsidP="003317B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Тема  4. Дисперсные системы. Растворы. Процессы, происходящие в растворах. (11 часов)</w:t>
            </w:r>
          </w:p>
          <w:p w:rsidR="003317B8" w:rsidRPr="00CF0010" w:rsidRDefault="003317B8" w:rsidP="00183EA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41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Дисперсные системы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Образцы различ-ных систем с жид-кой средой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</w:t>
            </w:r>
            <w:r>
              <w:rPr>
                <w:lang w:eastAsia="en-US"/>
              </w:rPr>
              <w:t>.Образцы пище-вых, косметических, биологических и медицинских золей и гелей</w:t>
            </w:r>
          </w:p>
          <w:p w:rsidR="003317B8" w:rsidRPr="00CF0010" w:rsidRDefault="003317B8" w:rsidP="00183EAC">
            <w:pPr>
              <w:spacing w:line="276" w:lineRule="auto"/>
              <w:rPr>
                <w:b/>
                <w:i/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Коагуляция. Синерезис. Эффект Тиндаля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42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Растворы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«Растворы»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43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Электролитическая диссоциация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Растворение окрашенных в-в в воде (сульфата меди (П), перманганата калия,, хлорида железа (Ш)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Зависимость степени диссоциа-ции уксусной к-ты от разбавления</w:t>
            </w:r>
            <w:r w:rsidRPr="00CF0010">
              <w:rPr>
                <w:b/>
                <w:lang w:eastAsia="en-US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44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Реакции ионного обмена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>Реакции, идущие с обра-зованием осад-ка, газа и воды с участием орг. и неорг. в-в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Водородный показатель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Л</w:t>
            </w:r>
            <w:r>
              <w:rPr>
                <w:lang w:eastAsia="en-US"/>
              </w:rPr>
              <w:t>. Индикаторы и изменение их окраски в разных средах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Гидролиз неорганических соединений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 xml:space="preserve">Разные слу-чаи гидролиза солей </w:t>
            </w:r>
            <w:r w:rsidRPr="00CF0010">
              <w:rPr>
                <w:b/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гидро-лиз карбонатов, сульфитов, си-ликатов щелоч. металлов; нитрата цинка) 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47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Гидролиз органических соединений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Сернокислотный и ферментативный гидролиз </w:t>
            </w:r>
            <w:r>
              <w:rPr>
                <w:lang w:eastAsia="en-US"/>
              </w:rPr>
              <w:lastRenderedPageBreak/>
              <w:t>углеводов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48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CF0010">
              <w:rPr>
                <w:b/>
                <w:u w:val="single"/>
                <w:lang w:eastAsia="en-US"/>
              </w:rPr>
              <w:t>Практическая работа №4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Гидролиз. Реакции ионного обмена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49-50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</w:p>
          <w:p w:rsidR="003317B8" w:rsidRDefault="003317B8" w:rsidP="00183EAC">
            <w:pPr>
              <w:spacing w:line="276" w:lineRule="auto"/>
              <w:ind w:right="321"/>
              <w:rPr>
                <w:lang w:eastAsia="en-US"/>
              </w:rPr>
            </w:pPr>
            <w:r>
              <w:rPr>
                <w:lang w:eastAsia="en-US"/>
              </w:rPr>
              <w:t>Обобщение темы «Дисперсные системы. Растворы»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51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>Контрольная  работа №3</w:t>
            </w:r>
          </w:p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«Химические реакции»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</w:p>
          <w:p w:rsidR="003317B8" w:rsidRPr="00CF0010" w:rsidRDefault="003317B8" w:rsidP="003317B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Тема  5.   Окислительно-восстановительные реакции.</w:t>
            </w:r>
          </w:p>
          <w:p w:rsidR="003317B8" w:rsidRPr="00CF0010" w:rsidRDefault="003317B8" w:rsidP="003317B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Электрохимические процессы                     (6 часов)</w:t>
            </w:r>
          </w:p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52-53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Окислительно-восстановительные реакции в неорганической  и органической химии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54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окислительно-восстанови-тельных реакций методом электронного баланса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55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Электролиз растворов и расплавов неорганических и органических электролитов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Электролиз раст-вора сульфата меди и раствора иодида калия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56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задач, выполнение упражнений по теме «Электрохимические процессы»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57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теме «ОВР. Электрохимические процессы»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F0010">
              <w:rPr>
                <w:b/>
                <w:i/>
                <w:sz w:val="28"/>
                <w:szCs w:val="28"/>
                <w:lang w:eastAsia="en-US"/>
              </w:rPr>
              <w:t>Тема 6 . Вещества и их свойства (29 часов )</w:t>
            </w: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58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неорганических веществ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</w:p>
          <w:p w:rsidR="003317B8" w:rsidRDefault="003317B8" w:rsidP="00183EA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>Ознакомле-ние с образца-ми представи-телей классов неорган. в-ств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59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органических веществ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>Ознакомле-ние с образца-ми представи-телей классов орган. веществ.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60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Металлы - химические элементы. Металлы – простые вещества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Образцы метал-лов, модели крис-таллических реше-ток металлов.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61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химические свойства металлов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Взаимодействие: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 лития, натрия, магния и железа с кислородом;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б) щелочных метал. с водой, спиртами;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в) цинка с р-рами соляной, серной к-т;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г) железа с р-ром сульфата меди (П);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62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Оксиды и гидроксиды металлов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Оксиды и гидроксиды хрома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63-64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Коррозия металлов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Изделия, подвер-гшиеся коррозии.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Способы защиты металлов от корро-зии: образцы нержа-веющих сталей, защитные покрытия.  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способы получения металлов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Л. О</w:t>
            </w:r>
            <w:r>
              <w:rPr>
                <w:lang w:eastAsia="en-US"/>
              </w:rPr>
              <w:t>знакомле-ние с коллек-цией руд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67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Металлы </w:t>
            </w:r>
            <w:r w:rsidRPr="00CF0010">
              <w:rPr>
                <w:lang w:val="en-US" w:eastAsia="en-US"/>
              </w:rPr>
              <w:t>I</w:t>
            </w:r>
            <w:r>
              <w:rPr>
                <w:lang w:eastAsia="en-US"/>
              </w:rPr>
              <w:t>,</w:t>
            </w:r>
            <w:r w:rsidRPr="00CF0010"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групп главных подгрупп, алюминий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Образцы метал-лов и их природных соединений, а также сплавов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68-69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Металлы побочных групп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Образцы метал-лов и их природных соединений, а также сплавов и изделий из них.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Оксиды и гидро-ксиды </w:t>
            </w:r>
            <w:r>
              <w:rPr>
                <w:lang w:eastAsia="en-US"/>
              </w:rPr>
              <w:lastRenderedPageBreak/>
              <w:t>хрома, их по-лучение и свойства.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Переход хромата в бихромат и обратно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70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71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Сплавы металлов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72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и систематизация знаний 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73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>Контрольная работа №3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 теме «Металлы»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74-75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Неметаллы 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Модели крис-талллических реше-ток </w:t>
            </w:r>
            <w:r w:rsidRPr="00CF0010">
              <w:rPr>
                <w:lang w:val="en-US" w:eastAsia="en-US"/>
              </w:rPr>
              <w:t>I</w:t>
            </w:r>
            <w:r w:rsidRPr="00CF0010"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, графита, алмаза.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Водородные соединения неметаллов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Получение и св-ва хлороводорода, соляной к-ты и аммиака.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77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78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Оксиды неметаллов и соответствующие им гидроксиды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Превращение </w:t>
            </w:r>
          </w:p>
          <w:p w:rsidR="003317B8" w:rsidRPr="00CF0010" w:rsidRDefault="003317B8" w:rsidP="00183EAC">
            <w:pPr>
              <w:spacing w:line="276" w:lineRule="auto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Р→Р</w:t>
            </w:r>
            <w:r w:rsidRPr="00CF0010"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О</w:t>
            </w:r>
            <w:r w:rsidRPr="00CF0010">
              <w:rPr>
                <w:vertAlign w:val="subscript"/>
                <w:lang w:eastAsia="en-US"/>
              </w:rPr>
              <w:t>5</w:t>
            </w:r>
            <w:r>
              <w:rPr>
                <w:lang w:eastAsia="en-US"/>
              </w:rPr>
              <w:t>→Н</w:t>
            </w:r>
            <w:r w:rsidRPr="00CF0010">
              <w:rPr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>РО</w:t>
            </w:r>
            <w:r w:rsidRPr="00CF0010">
              <w:rPr>
                <w:vertAlign w:val="subscript"/>
                <w:lang w:eastAsia="en-US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79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Систематизация и обобщение знаний по теме «Неметаллы» Самостоятельная работа по теме «Неметаллы»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80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Оксиды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Свойства оксида кальция, оксида фосфора и оксида цинка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81</w:t>
            </w:r>
          </w:p>
        </w:tc>
        <w:tc>
          <w:tcPr>
            <w:tcW w:w="4441" w:type="dxa"/>
            <w:shd w:val="clear" w:color="auto" w:fill="auto"/>
          </w:tcPr>
          <w:p w:rsidR="003317B8" w:rsidRPr="000F4887" w:rsidRDefault="003317B8" w:rsidP="00183EAC">
            <w:pPr>
              <w:spacing w:line="276" w:lineRule="auto"/>
              <w:rPr>
                <w:lang w:eastAsia="en-US"/>
              </w:rPr>
            </w:pPr>
            <w:r w:rsidRPr="000F4887">
              <w:rPr>
                <w:lang w:eastAsia="en-US"/>
              </w:rPr>
              <w:t>Кислоты органические и неорганические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Л.</w:t>
            </w:r>
            <w:r>
              <w:rPr>
                <w:lang w:eastAsia="en-US"/>
              </w:rPr>
              <w:t xml:space="preserve"> Свойства соля-ной, разбав. серной и уксусной кислот.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Взаимодействие серной (конц.) и азотной (конц. и разб.) к-т с медью.</w:t>
            </w:r>
          </w:p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Реакция «сереб-ряного зеркала» для муравьиной к-ты.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82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Основания органические и неорганические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Д.</w:t>
            </w:r>
            <w:r>
              <w:rPr>
                <w:lang w:eastAsia="en-US"/>
              </w:rPr>
              <w:t xml:space="preserve"> Взаимодействие аммиака с хлороводородом и </w:t>
            </w:r>
            <w:r>
              <w:rPr>
                <w:lang w:eastAsia="en-US"/>
              </w:rPr>
              <w:lastRenderedPageBreak/>
              <w:t>водой.</w:t>
            </w:r>
          </w:p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lastRenderedPageBreak/>
              <w:t>Л.</w:t>
            </w:r>
            <w:r>
              <w:rPr>
                <w:lang w:eastAsia="en-US"/>
              </w:rPr>
              <w:t xml:space="preserve"> Вз. Гидро-ксида натрия с солями, суль-</w:t>
            </w:r>
            <w:r>
              <w:rPr>
                <w:lang w:eastAsia="en-US"/>
              </w:rPr>
              <w:lastRenderedPageBreak/>
              <w:t>фатом меди (</w:t>
            </w:r>
            <w:r w:rsidRPr="00CF0010"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) и хлоридом аммония.</w:t>
            </w:r>
          </w:p>
          <w:p w:rsidR="003317B8" w:rsidRDefault="003317B8" w:rsidP="00183EAC">
            <w:r w:rsidRPr="00CF0010">
              <w:rPr>
                <w:b/>
                <w:lang w:eastAsia="en-US"/>
              </w:rPr>
              <w:t>Л.</w:t>
            </w:r>
            <w:r>
              <w:rPr>
                <w:lang w:eastAsia="en-US"/>
              </w:rPr>
              <w:t xml:space="preserve"> Разложение гидроксида меди (</w:t>
            </w:r>
            <w:r w:rsidRPr="00CF0010"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).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83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Амфотерные органические и неорганические соединения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Л.</w:t>
            </w:r>
            <w:r>
              <w:rPr>
                <w:lang w:eastAsia="en-US"/>
              </w:rPr>
              <w:t xml:space="preserve"> Получение гидроксида алюминия и изучение его амфотерных свойств. 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84-85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и систематизация знаний по теме 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87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>Контрольная  работа     №4</w:t>
            </w:r>
            <w:r>
              <w:rPr>
                <w:lang w:eastAsia="en-US"/>
              </w:rPr>
              <w:t xml:space="preserve">     Вещества и их свойства»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F0010">
              <w:rPr>
                <w:b/>
                <w:i/>
                <w:sz w:val="28"/>
                <w:szCs w:val="28"/>
                <w:lang w:eastAsia="en-US"/>
              </w:rPr>
              <w:t>Тема 7. Химический практикум  (  9 часов )</w:t>
            </w: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88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Практическая работа №1</w:t>
            </w:r>
          </w:p>
          <w:p w:rsidR="003317B8" w:rsidRDefault="003317B8" w:rsidP="00183EAC">
            <w:r>
              <w:rPr>
                <w:lang w:eastAsia="en-US"/>
              </w:rPr>
              <w:t>Получение, собирание и распознавание газов и изучение их свойств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89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Практическая работа №3</w:t>
            </w:r>
          </w:p>
          <w:p w:rsidR="003317B8" w:rsidRDefault="003317B8" w:rsidP="00183EAC">
            <w:r>
              <w:rPr>
                <w:lang w:eastAsia="en-US"/>
              </w:rPr>
              <w:t>Сравнение свойств неорганических и органических соединений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90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Практическая работа №5</w:t>
            </w:r>
          </w:p>
          <w:p w:rsidR="003317B8" w:rsidRPr="00CF0010" w:rsidRDefault="003317B8" w:rsidP="00183EA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Решение экспериментальных задач по неорганической химии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91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Практическая работа №6</w:t>
            </w:r>
          </w:p>
          <w:p w:rsidR="003317B8" w:rsidRPr="00CF0010" w:rsidRDefault="003317B8" w:rsidP="00183EA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Решение экспериментальных задач по органической химии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92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Практическая работа №7</w:t>
            </w:r>
          </w:p>
          <w:p w:rsidR="003317B8" w:rsidRDefault="003317B8" w:rsidP="00183EAC">
            <w:r>
              <w:rPr>
                <w:lang w:eastAsia="en-US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14786" w:type="dxa"/>
            <w:gridSpan w:val="8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F0010">
              <w:rPr>
                <w:b/>
                <w:i/>
                <w:sz w:val="28"/>
                <w:szCs w:val="28"/>
                <w:lang w:eastAsia="en-US"/>
              </w:rPr>
              <w:t>Тема 8.  Химия в жизни общества   (     9 часов      )</w:t>
            </w:r>
          </w:p>
          <w:p w:rsidR="003317B8" w:rsidRPr="00CF0010" w:rsidRDefault="003317B8" w:rsidP="00183EA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93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 и производство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Д. </w:t>
            </w:r>
            <w:r>
              <w:rPr>
                <w:lang w:eastAsia="en-US"/>
              </w:rPr>
              <w:t>Модели произво-дства серной к-лоты и аммиака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94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 и сельское хозяйство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1</w:t>
            </w:r>
          </w:p>
        </w:tc>
        <w:tc>
          <w:tcPr>
            <w:tcW w:w="2355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>Ознакомление с коллекцией удобре-ний и пестицидов</w:t>
            </w:r>
          </w:p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95-96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 и экология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97-98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 и повседневная жизнь человека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>
            <w:r>
              <w:t>2</w:t>
            </w:r>
          </w:p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lang w:eastAsia="en-US"/>
              </w:rPr>
            </w:pPr>
            <w:r w:rsidRPr="00CF0010">
              <w:rPr>
                <w:b/>
                <w:lang w:eastAsia="en-US"/>
              </w:rPr>
              <w:t xml:space="preserve">Л. </w:t>
            </w:r>
            <w:r>
              <w:rPr>
                <w:lang w:eastAsia="en-US"/>
              </w:rPr>
              <w:t>Ознакомле-ние с бразцами средств быто-</w:t>
            </w:r>
            <w:r>
              <w:rPr>
                <w:lang w:eastAsia="en-US"/>
              </w:rPr>
              <w:lastRenderedPageBreak/>
              <w:t>вой химии и лекарственных препаратов, изучение инст-рукций к ним по правильно-му и безопас-ному примен.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lastRenderedPageBreak/>
              <w:t>99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3317B8" w:rsidRPr="00CF0010" w:rsidRDefault="003317B8" w:rsidP="00183EA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F0010">
              <w:rPr>
                <w:b/>
                <w:sz w:val="28"/>
                <w:szCs w:val="28"/>
                <w:lang w:eastAsia="en-US"/>
              </w:rPr>
              <w:t>Итоговое занятие Итоговое тестирование в форме ЕГЭ</w:t>
            </w:r>
          </w:p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/>
        </w:tc>
        <w:tc>
          <w:tcPr>
            <w:tcW w:w="4441" w:type="dxa"/>
            <w:shd w:val="clear" w:color="auto" w:fill="auto"/>
          </w:tcPr>
          <w:p w:rsidR="003317B8" w:rsidRDefault="003317B8" w:rsidP="00183EAC"/>
        </w:tc>
        <w:tc>
          <w:tcPr>
            <w:tcW w:w="1417" w:type="dxa"/>
            <w:shd w:val="clear" w:color="auto" w:fill="auto"/>
          </w:tcPr>
          <w:p w:rsidR="003317B8" w:rsidRDefault="003317B8" w:rsidP="00183EAC"/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  <w:tr w:rsidR="003317B8" w:rsidTr="00183EAC">
        <w:tc>
          <w:tcPr>
            <w:tcW w:w="906" w:type="dxa"/>
            <w:shd w:val="clear" w:color="auto" w:fill="auto"/>
          </w:tcPr>
          <w:p w:rsidR="003317B8" w:rsidRDefault="003317B8" w:rsidP="00183EAC">
            <w:r>
              <w:t>100-105</w:t>
            </w:r>
          </w:p>
        </w:tc>
        <w:tc>
          <w:tcPr>
            <w:tcW w:w="4441" w:type="dxa"/>
            <w:shd w:val="clear" w:color="auto" w:fill="auto"/>
          </w:tcPr>
          <w:p w:rsidR="003317B8" w:rsidRDefault="003317B8" w:rsidP="00183EAC">
            <w:r>
              <w:t>Резервное время</w:t>
            </w:r>
          </w:p>
        </w:tc>
        <w:tc>
          <w:tcPr>
            <w:tcW w:w="1417" w:type="dxa"/>
            <w:shd w:val="clear" w:color="auto" w:fill="auto"/>
          </w:tcPr>
          <w:p w:rsidR="003317B8" w:rsidRDefault="003317B8" w:rsidP="00183EAC"/>
        </w:tc>
        <w:tc>
          <w:tcPr>
            <w:tcW w:w="2355" w:type="dxa"/>
            <w:shd w:val="clear" w:color="auto" w:fill="auto"/>
          </w:tcPr>
          <w:p w:rsidR="003317B8" w:rsidRDefault="003317B8" w:rsidP="00183EAC"/>
        </w:tc>
        <w:tc>
          <w:tcPr>
            <w:tcW w:w="1852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164" w:type="dxa"/>
            <w:shd w:val="clear" w:color="auto" w:fill="auto"/>
          </w:tcPr>
          <w:p w:rsidR="003317B8" w:rsidRDefault="003317B8" w:rsidP="00183EAC"/>
        </w:tc>
        <w:tc>
          <w:tcPr>
            <w:tcW w:w="1487" w:type="dxa"/>
            <w:shd w:val="clear" w:color="auto" w:fill="auto"/>
          </w:tcPr>
          <w:p w:rsidR="003317B8" w:rsidRDefault="003317B8" w:rsidP="00183EAC"/>
        </w:tc>
      </w:tr>
    </w:tbl>
    <w:p w:rsidR="003317B8" w:rsidRDefault="003317B8" w:rsidP="003317B8"/>
    <w:p w:rsidR="003317B8" w:rsidRDefault="003317B8" w:rsidP="003317B8"/>
    <w:p w:rsidR="003317B8" w:rsidRDefault="003317B8" w:rsidP="003317B8">
      <w:pPr>
        <w:rPr>
          <w:b/>
        </w:rPr>
      </w:pPr>
      <w:r w:rsidRPr="00B101B5">
        <w:rPr>
          <w:b/>
        </w:rPr>
        <w:t>УЧЕБНО-МЕТОДИЧЕСКОЕ ОБЕСПЕЧЕНИЕ</w:t>
      </w:r>
    </w:p>
    <w:p w:rsidR="003317B8" w:rsidRDefault="003317B8" w:rsidP="003317B8">
      <w:pPr>
        <w:rPr>
          <w:b/>
        </w:rPr>
      </w:pPr>
    </w:p>
    <w:p w:rsidR="003317B8" w:rsidRPr="00FD593A" w:rsidRDefault="003317B8" w:rsidP="003317B8">
      <w:pPr>
        <w:jc w:val="both"/>
        <w:rPr>
          <w:b/>
          <w:sz w:val="22"/>
          <w:szCs w:val="22"/>
        </w:rPr>
      </w:pPr>
      <w:r w:rsidRPr="00FD593A">
        <w:rPr>
          <w:sz w:val="22"/>
          <w:szCs w:val="22"/>
        </w:rPr>
        <w:t xml:space="preserve">Рабочая программа ориентирована на использование </w:t>
      </w:r>
      <w:r w:rsidRPr="00FD593A">
        <w:rPr>
          <w:b/>
          <w:sz w:val="22"/>
          <w:szCs w:val="22"/>
        </w:rPr>
        <w:t>учебника:</w:t>
      </w:r>
    </w:p>
    <w:p w:rsidR="003317B8" w:rsidRPr="00FD593A" w:rsidRDefault="003317B8" w:rsidP="003317B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Химия 11 класс. Профильный уровень </w:t>
      </w:r>
      <w:r w:rsidRPr="00FD593A">
        <w:rPr>
          <w:sz w:val="22"/>
          <w:szCs w:val="22"/>
        </w:rPr>
        <w:t>Габри</w:t>
      </w:r>
      <w:r>
        <w:rPr>
          <w:sz w:val="22"/>
          <w:szCs w:val="22"/>
        </w:rPr>
        <w:t>елян О.С.- М.: Дрофа, 2018</w:t>
      </w:r>
    </w:p>
    <w:p w:rsidR="003317B8" w:rsidRPr="00FD593A" w:rsidRDefault="003317B8" w:rsidP="003317B8">
      <w:pPr>
        <w:jc w:val="both"/>
        <w:rPr>
          <w:b/>
          <w:sz w:val="22"/>
          <w:szCs w:val="22"/>
        </w:rPr>
      </w:pPr>
    </w:p>
    <w:p w:rsidR="003317B8" w:rsidRPr="00FD593A" w:rsidRDefault="003317B8" w:rsidP="003317B8">
      <w:pPr>
        <w:jc w:val="both"/>
        <w:rPr>
          <w:sz w:val="22"/>
          <w:szCs w:val="22"/>
        </w:rPr>
      </w:pPr>
      <w:r w:rsidRPr="00FD593A">
        <w:rPr>
          <w:b/>
          <w:sz w:val="22"/>
          <w:szCs w:val="22"/>
        </w:rPr>
        <w:t>Методические  пособия для учителя</w:t>
      </w:r>
      <w:r w:rsidRPr="00FD593A">
        <w:rPr>
          <w:sz w:val="22"/>
          <w:szCs w:val="22"/>
        </w:rPr>
        <w:t>:</w:t>
      </w:r>
    </w:p>
    <w:p w:rsidR="003317B8" w:rsidRPr="00FD593A" w:rsidRDefault="003317B8" w:rsidP="003317B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>Габриелян О.С Программа курса химии для 8-11  классов общеобразовательных учреждений. - М.: Дрофа, 2008.-78с.</w:t>
      </w:r>
    </w:p>
    <w:p w:rsidR="003317B8" w:rsidRPr="00FD593A" w:rsidRDefault="003317B8" w:rsidP="003317B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>Габриелян О.С, Лысова Г.Г., Введенская А.Г. Химия. 11 класс: В 2ч. Ч.</w:t>
      </w:r>
      <w:r w:rsidRPr="00FD593A">
        <w:rPr>
          <w:sz w:val="22"/>
          <w:szCs w:val="22"/>
          <w:lang w:val="en-US"/>
        </w:rPr>
        <w:t>I</w:t>
      </w:r>
      <w:r w:rsidRPr="00FD593A">
        <w:rPr>
          <w:sz w:val="22"/>
          <w:szCs w:val="22"/>
        </w:rPr>
        <w:t>: Настольная книга учителя. - М.: Дрофа, 2003. - 320с.</w:t>
      </w:r>
    </w:p>
    <w:p w:rsidR="003317B8" w:rsidRPr="00475549" w:rsidRDefault="003317B8" w:rsidP="003317B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 xml:space="preserve">Габриелян О.С, Лысова Г.Г., Введенская А.Г. Химия. 11 класс: В 2ч. Ч. </w:t>
      </w:r>
      <w:r w:rsidRPr="00FD593A">
        <w:rPr>
          <w:sz w:val="22"/>
          <w:szCs w:val="22"/>
          <w:lang w:val="en-US"/>
        </w:rPr>
        <w:t>II</w:t>
      </w:r>
      <w:r w:rsidRPr="00FD593A">
        <w:rPr>
          <w:sz w:val="22"/>
          <w:szCs w:val="22"/>
        </w:rPr>
        <w:t>: Настольная книга у</w:t>
      </w:r>
      <w:r>
        <w:rPr>
          <w:sz w:val="22"/>
          <w:szCs w:val="22"/>
        </w:rPr>
        <w:t>чителя. - М.: Дрофа, 2003. - 3</w:t>
      </w:r>
    </w:p>
    <w:p w:rsidR="003317B8" w:rsidRPr="00FD593A" w:rsidRDefault="003317B8" w:rsidP="003317B8">
      <w:pPr>
        <w:jc w:val="both"/>
        <w:rPr>
          <w:sz w:val="22"/>
          <w:szCs w:val="22"/>
        </w:rPr>
      </w:pPr>
      <w:r w:rsidRPr="00FD593A">
        <w:rPr>
          <w:b/>
          <w:sz w:val="22"/>
          <w:szCs w:val="22"/>
        </w:rPr>
        <w:t>Дополнительная литература для учителя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593A">
        <w:rPr>
          <w:sz w:val="22"/>
          <w:szCs w:val="22"/>
        </w:rPr>
        <w:t>Стандарт основного общего образования по химии.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593A">
        <w:rPr>
          <w:sz w:val="22"/>
          <w:szCs w:val="22"/>
        </w:rPr>
        <w:t>Примерная программа основного общего образования по химии.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593A">
        <w:rPr>
          <w:sz w:val="22"/>
          <w:szCs w:val="22"/>
        </w:rPr>
        <w:t>Габриелян О.С., Остроумов И.Г. Общая химия в тестах, задачах, упражнениях. 11 класс: Учеб. пособие для общеобразоват. учреждений. - М.: Дрофа, 2003.- 304с.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593A">
        <w:rPr>
          <w:sz w:val="22"/>
          <w:szCs w:val="22"/>
        </w:rPr>
        <w:t>Радецкий А.М., Горшкова В.П., Кругликова Л.Н. Дидактический материал по химии для  10-11 классов: пособие для учителя.  – М.: Просвещение, 2004. – 79 с.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>Химия 11 класс: контрольные и проверочные работы к учебнику О.С.Габриеляна, Г.Г.Лысовой «Химия.11» / О.С.Габриелян, П.Н.Березкин, А.А.Ушакова и др. – М.:Дрофа, 2005. -176 с.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>Тесты по химии: 11-й кл.: к учебнику О.С.Габриеляна и др. «Химия.11» / М.А.Рябов, Е.Ю.Невская, Р.В.Линко – М.:Экзамен, 2006. – 159с.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>Тесты по химии. 10-11 кл.: учебно-метод.пособие / Р.П.Суровцева, Л.С.Гузей, Н.И.Останний.- М.: Дрофа, 2005.-122 с.</w:t>
      </w:r>
    </w:p>
    <w:p w:rsidR="003317B8" w:rsidRPr="00FD593A" w:rsidRDefault="003317B8" w:rsidP="003317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>Химия. 11 класс. Карточки заданий. – Саратов: Лицей, 2008. – 112 с.</w:t>
      </w:r>
    </w:p>
    <w:p w:rsidR="003317B8" w:rsidRDefault="003317B8" w:rsidP="003317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593A">
        <w:rPr>
          <w:sz w:val="22"/>
          <w:szCs w:val="22"/>
        </w:rPr>
        <w:t>Химия.11 класс:Поурочные планы по учебнику О.С.Габриеляна, Г.Г.Лысовой/Авт.-сост. В.Г.Денисова.Волгоград:Учитель,2005–208с.</w:t>
      </w:r>
    </w:p>
    <w:p w:rsidR="003317B8" w:rsidRPr="00475549" w:rsidRDefault="003317B8" w:rsidP="003317B8">
      <w:pPr>
        <w:jc w:val="both"/>
        <w:rPr>
          <w:sz w:val="22"/>
          <w:szCs w:val="22"/>
        </w:rPr>
      </w:pPr>
      <w:r w:rsidRPr="00FD593A">
        <w:rPr>
          <w:b/>
          <w:sz w:val="22"/>
          <w:szCs w:val="22"/>
        </w:rPr>
        <w:t xml:space="preserve">  </w:t>
      </w:r>
    </w:p>
    <w:p w:rsidR="003317B8" w:rsidRDefault="003317B8" w:rsidP="003317B8">
      <w:pPr>
        <w:jc w:val="both"/>
        <w:rPr>
          <w:sz w:val="22"/>
          <w:szCs w:val="22"/>
        </w:rPr>
      </w:pPr>
    </w:p>
    <w:p w:rsidR="003317B8" w:rsidRPr="00B101B5" w:rsidRDefault="003317B8" w:rsidP="003317B8">
      <w:pPr>
        <w:rPr>
          <w:b/>
        </w:rPr>
      </w:pPr>
    </w:p>
    <w:p w:rsidR="003317B8" w:rsidRDefault="003317B8" w:rsidP="003317B8"/>
    <w:p w:rsidR="003317B8" w:rsidRDefault="003317B8" w:rsidP="003317B8"/>
    <w:p w:rsidR="003317B8" w:rsidRDefault="003317B8" w:rsidP="003317B8"/>
    <w:p w:rsidR="00EB1BF1" w:rsidRDefault="00EB1BF1"/>
    <w:sectPr w:rsidR="00EB1BF1" w:rsidSect="00EB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6813"/>
    <w:multiLevelType w:val="hybridMultilevel"/>
    <w:tmpl w:val="E520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E901A3"/>
    <w:multiLevelType w:val="hybridMultilevel"/>
    <w:tmpl w:val="16C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111C7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BB7"/>
    <w:rsid w:val="00045BB7"/>
    <w:rsid w:val="001E4893"/>
    <w:rsid w:val="003317B8"/>
    <w:rsid w:val="003B7919"/>
    <w:rsid w:val="003D1D7E"/>
    <w:rsid w:val="003E7F92"/>
    <w:rsid w:val="0043388E"/>
    <w:rsid w:val="00474B46"/>
    <w:rsid w:val="00837DA2"/>
    <w:rsid w:val="00974DCF"/>
    <w:rsid w:val="009E42DC"/>
    <w:rsid w:val="00A4677F"/>
    <w:rsid w:val="00AD15A8"/>
    <w:rsid w:val="00BC176E"/>
    <w:rsid w:val="00D061D5"/>
    <w:rsid w:val="00E93ACA"/>
    <w:rsid w:val="00EB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1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5B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1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1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7B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3317B8"/>
    <w:pPr>
      <w:widowControl/>
      <w:tabs>
        <w:tab w:val="left" w:pos="5160"/>
      </w:tabs>
      <w:suppressAutoHyphens w:val="0"/>
      <w:autoSpaceDE/>
      <w:ind w:firstLine="540"/>
      <w:jc w:val="both"/>
    </w:pPr>
    <w:rPr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31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">
    <w:name w:val="List Paragraph"/>
    <w:basedOn w:val="a"/>
    <w:rsid w:val="003317B8"/>
    <w:pPr>
      <w:widowControl/>
      <w:suppressAutoHyphens w:val="0"/>
      <w:autoSpaceDE/>
      <w:ind w:left="720"/>
      <w:contextualSpacing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14</cp:revision>
  <cp:lastPrinted>2018-09-14T06:54:00Z</cp:lastPrinted>
  <dcterms:created xsi:type="dcterms:W3CDTF">2018-09-06T05:22:00Z</dcterms:created>
  <dcterms:modified xsi:type="dcterms:W3CDTF">2019-10-22T11:01:00Z</dcterms:modified>
</cp:coreProperties>
</file>