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61E3E" w14:textId="77777777" w:rsidR="00DF7DFB" w:rsidRPr="00FA1EA9" w:rsidRDefault="00DF7DFB" w:rsidP="00DF7DFB">
      <w:pPr>
        <w:pStyle w:val="a7"/>
        <w:ind w:left="720"/>
        <w:rPr>
          <w:rFonts w:ascii="Times New Roman" w:eastAsia="Times New Roman"/>
          <w:b/>
          <w:sz w:val="28"/>
          <w:szCs w:val="28"/>
          <w:lang w:eastAsia="ru-RU"/>
        </w:rPr>
      </w:pPr>
    </w:p>
    <w:p w14:paraId="6E730650" w14:textId="77777777" w:rsidR="009077D1" w:rsidRPr="00FA1EA9" w:rsidRDefault="00B476C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МБОУ «Дятьковская средняя общеобразовательная школа №3»</w:t>
      </w:r>
    </w:p>
    <w:p w14:paraId="4DC62A71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5702CC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737"/>
      </w:tblGrid>
      <w:tr w:rsidR="00B476CC" w:rsidRPr="00FA1EA9" w14:paraId="70336BA6" w14:textId="77777777" w:rsidTr="00B476CC">
        <w:trPr>
          <w:trHeight w:val="1590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2C78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«Рассмотрено на педагогическом совете и рекомендовано к утверждению»</w:t>
            </w:r>
          </w:p>
          <w:p w14:paraId="619DC1B2" w14:textId="77777777" w:rsidR="00B476CC" w:rsidRPr="00FA1EA9" w:rsidRDefault="0067610C" w:rsidP="0074035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 ВР</w:t>
            </w:r>
          </w:p>
          <w:p w14:paraId="7C1CBC27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 _______</w:t>
            </w:r>
            <w:proofErr w:type="spellStart"/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С.А.Филиппова</w:t>
            </w:r>
            <w:proofErr w:type="spellEnd"/>
          </w:p>
          <w:p w14:paraId="756B12FC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 от</w:t>
            </w:r>
          </w:p>
          <w:p w14:paraId="27C44044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«___»________20___  г.</w:t>
            </w:r>
          </w:p>
          <w:p w14:paraId="2EE227C7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C42D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Утверждаю</w:t>
            </w:r>
          </w:p>
          <w:p w14:paraId="2B9EC5BF" w14:textId="77777777" w:rsidR="00B476CC" w:rsidRPr="00FA1EA9" w:rsidRDefault="00B476CC" w:rsidP="00740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67610C"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</w:t>
            </w:r>
          </w:p>
          <w:p w14:paraId="0514EA3C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6ABBF8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 Д.В. Ромашков </w:t>
            </w:r>
          </w:p>
          <w:p w14:paraId="2FB9C71A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 №___</w:t>
            </w:r>
          </w:p>
          <w:p w14:paraId="0517F828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«____________»   20___ г.</w:t>
            </w:r>
          </w:p>
          <w:p w14:paraId="0397C37E" w14:textId="77777777" w:rsidR="00B476CC" w:rsidRPr="00FA1EA9" w:rsidRDefault="00B476CC" w:rsidP="007403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FB5A5F4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AC7C25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23970B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6667B9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A5FF2D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3B0217" w14:textId="77777777" w:rsidR="00B476CC" w:rsidRPr="00FA1EA9" w:rsidRDefault="006876DE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РАБОЧАЯ</w:t>
      </w:r>
    </w:p>
    <w:p w14:paraId="0ECC14A9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14:paraId="464144E0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ВОСПИТАНИЯ</w:t>
      </w:r>
    </w:p>
    <w:p w14:paraId="50FC2907" w14:textId="77777777" w:rsidR="009077D1" w:rsidRPr="00FA1EA9" w:rsidRDefault="009077D1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BEE1B5" w14:textId="77777777" w:rsidR="009077D1" w:rsidRPr="00FA1EA9" w:rsidRDefault="009077D1" w:rsidP="009077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Разработала:</w:t>
      </w:r>
    </w:p>
    <w:p w14:paraId="59E5D9BC" w14:textId="77777777" w:rsidR="009077D1" w:rsidRPr="00FA1EA9" w:rsidRDefault="00B476CC" w:rsidP="009077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Филиппова С.А.</w:t>
      </w:r>
    </w:p>
    <w:p w14:paraId="61DEDA3C" w14:textId="77777777" w:rsidR="009077D1" w:rsidRPr="00FA1EA9" w:rsidRDefault="009077D1" w:rsidP="009077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</w:p>
    <w:p w14:paraId="3D6720F0" w14:textId="77777777" w:rsidR="009077D1" w:rsidRPr="00FA1EA9" w:rsidRDefault="009077D1" w:rsidP="009077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директора по ВР</w:t>
      </w:r>
    </w:p>
    <w:p w14:paraId="38677BAB" w14:textId="77777777" w:rsidR="009077D1" w:rsidRPr="00FA1EA9" w:rsidRDefault="009077D1" w:rsidP="009077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50018D9" w14:textId="77777777" w:rsidR="009077D1" w:rsidRPr="00FA1EA9" w:rsidRDefault="009077D1" w:rsidP="009077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FC632D9" w14:textId="77777777" w:rsidR="009077D1" w:rsidRPr="00FA1EA9" w:rsidRDefault="009077D1" w:rsidP="009077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99659C" w14:textId="77777777" w:rsidR="009077D1" w:rsidRPr="00FA1EA9" w:rsidRDefault="009077D1" w:rsidP="009077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DBBCAE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E24317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34A810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205E6E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D37C07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49D8C2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0D5780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E2BF36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CE622C" w14:textId="77777777" w:rsidR="0067610C" w:rsidRPr="00FA1EA9" w:rsidRDefault="0067610C" w:rsidP="009077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8E682" w14:textId="77777777" w:rsidR="0067610C" w:rsidRPr="00FA1EA9" w:rsidRDefault="0067610C" w:rsidP="006761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CFEFBB" w14:textId="77777777" w:rsidR="009077D1" w:rsidRPr="00FA1EA9" w:rsidRDefault="009077D1" w:rsidP="006761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Дятьково</w:t>
      </w:r>
    </w:p>
    <w:p w14:paraId="412C9EFE" w14:textId="77777777" w:rsidR="00B476CC" w:rsidRPr="00FA1EA9" w:rsidRDefault="00FA1EA9" w:rsidP="00FA1EA9">
      <w:pPr>
        <w:pStyle w:val="a4"/>
        <w:ind w:left="9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C038C5">
        <w:rPr>
          <w:rFonts w:ascii="Times New Roman" w:hAnsi="Times New Roman" w:cs="Times New Roman"/>
          <w:b/>
          <w:sz w:val="28"/>
          <w:szCs w:val="28"/>
        </w:rPr>
        <w:t>2023</w:t>
      </w:r>
      <w:r w:rsidRPr="00FA1EA9">
        <w:rPr>
          <w:rFonts w:ascii="Times New Roman" w:hAnsi="Times New Roman" w:cs="Times New Roman"/>
          <w:b/>
          <w:sz w:val="28"/>
          <w:szCs w:val="28"/>
        </w:rPr>
        <w:t>-2026</w:t>
      </w:r>
    </w:p>
    <w:p w14:paraId="67DC49BE" w14:textId="77777777" w:rsidR="00B476CC" w:rsidRPr="00FA1EA9" w:rsidRDefault="00B476CC" w:rsidP="00B476C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05E534" w14:textId="77777777" w:rsidR="00B476CC" w:rsidRPr="00FA1EA9" w:rsidRDefault="00B476CC" w:rsidP="00D61CC9">
      <w:pPr>
        <w:pStyle w:val="a7"/>
        <w:ind w:left="720"/>
        <w:rPr>
          <w:rFonts w:ascii="Times New Roman" w:eastAsia="Times New Roman"/>
          <w:b/>
          <w:sz w:val="28"/>
          <w:szCs w:val="28"/>
          <w:lang w:eastAsia="ru-RU"/>
        </w:rPr>
      </w:pPr>
    </w:p>
    <w:p w14:paraId="4236B3F0" w14:textId="77777777" w:rsidR="00303A04" w:rsidRPr="00FA1EA9" w:rsidRDefault="00303A04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A1D2EE" w14:textId="77777777" w:rsidR="00303A04" w:rsidRPr="00FA1EA9" w:rsidRDefault="00303A04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5DF03" w14:textId="77777777" w:rsidR="00303A04" w:rsidRPr="00FA1EA9" w:rsidRDefault="00303A04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E934CF" w14:textId="77777777" w:rsidR="00FA1EA9" w:rsidRDefault="00FA1EA9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B9DF3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074853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6E51D8" w14:textId="77777777" w:rsidR="00B8762D" w:rsidRPr="008217EC" w:rsidRDefault="00B8762D" w:rsidP="00B876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</w:t>
      </w:r>
    </w:p>
    <w:p w14:paraId="4846C66D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...............................3</w:t>
      </w:r>
    </w:p>
    <w:p w14:paraId="5E372035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1 ЦЕЛЕВОЙ............................................................................................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</w:t>
      </w:r>
    </w:p>
    <w:p w14:paraId="03DB7E94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 Цель и задачи воспитания обучающихся........................................................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14:paraId="1693A7C5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 Направления воспитания...................................................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...............................5</w:t>
      </w:r>
    </w:p>
    <w:p w14:paraId="3997E64A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 Целевые ориентиры результатов воспитания..................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...............................7</w:t>
      </w:r>
    </w:p>
    <w:p w14:paraId="136A87CB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2 СОДЕРЖАТЕЛЬНЫЙ........................................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..............................17</w:t>
      </w:r>
    </w:p>
    <w:p w14:paraId="78E8213A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Уклад общеобразовательной организации.....................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..............................17</w:t>
      </w:r>
    </w:p>
    <w:p w14:paraId="7C4FADE5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 Виды, формы и содержание воспитательной деяте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ьности........................18</w:t>
      </w:r>
    </w:p>
    <w:p w14:paraId="17CF25E7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3 ОРГАНИЗАЦИОННЫЙ....................................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..............................33</w:t>
      </w:r>
    </w:p>
    <w:p w14:paraId="00EDBE34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 Кадровое обеспечение.................................................................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...................33</w:t>
      </w:r>
    </w:p>
    <w:p w14:paraId="3BA6759B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 Нормативно-методическое обеспечение.........................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..............................33</w:t>
      </w:r>
    </w:p>
    <w:p w14:paraId="7BFA954C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 Требования к условиям работы с обучающимися с особыми</w:t>
      </w:r>
    </w:p>
    <w:p w14:paraId="573E6FAE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образовательными потребностями.................................................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.....................34</w:t>
      </w:r>
    </w:p>
    <w:p w14:paraId="114F55C8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 Система поощрения социальной успешности и проявлений активной</w:t>
      </w:r>
    </w:p>
    <w:p w14:paraId="2B9A9EE4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жизненной позиции обучающихся........................................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..............................35</w:t>
      </w:r>
    </w:p>
    <w:p w14:paraId="65CE645F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 Анализ воспитательного процесса..................................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..............................37</w:t>
      </w:r>
    </w:p>
    <w:p w14:paraId="39ED7EA8" w14:textId="77777777" w:rsidR="00B8762D" w:rsidRDefault="00B8762D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821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алендарный план воспитательной работы..................................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....................39</w:t>
      </w:r>
    </w:p>
    <w:p w14:paraId="6720CD51" w14:textId="77777777" w:rsidR="00B16C52" w:rsidRPr="00B816F7" w:rsidRDefault="00B816F7" w:rsidP="00B816F7">
      <w:pPr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B816F7">
        <w:rPr>
          <w:rFonts w:ascii="Times New Roman" w:hAnsi="Times New Roman" w:cs="Times New Roman"/>
          <w:iCs/>
          <w:sz w:val="28"/>
          <w:szCs w:val="28"/>
        </w:rPr>
        <w:t>Анкета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816F7">
        <w:rPr>
          <w:rFonts w:ascii="Times New Roman" w:hAnsi="Times New Roman" w:cs="Times New Roman"/>
          <w:iCs/>
          <w:sz w:val="28"/>
          <w:szCs w:val="28"/>
        </w:rPr>
        <w:t>для с</w:t>
      </w:r>
      <w:r>
        <w:rPr>
          <w:rFonts w:ascii="Times New Roman" w:hAnsi="Times New Roman" w:cs="Times New Roman"/>
          <w:iCs/>
          <w:sz w:val="28"/>
          <w:szCs w:val="28"/>
        </w:rPr>
        <w:t xml:space="preserve">амоанализа организуемой в школе </w:t>
      </w:r>
      <w:r w:rsidRPr="00B816F7">
        <w:rPr>
          <w:rFonts w:ascii="Times New Roman" w:hAnsi="Times New Roman" w:cs="Times New Roman"/>
          <w:iCs/>
          <w:sz w:val="28"/>
          <w:szCs w:val="28"/>
        </w:rPr>
        <w:t>совместной деятельности детей и взрослых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</w:t>
      </w:r>
      <w:r w:rsidR="00B1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</w:p>
    <w:p w14:paraId="707197E8" w14:textId="77777777" w:rsidR="00EC3510" w:rsidRDefault="00B16C52" w:rsidP="00B876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Портреты выпускника разных ступеней общего образования………………</w:t>
      </w:r>
      <w:r w:rsidR="00B81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.58</w:t>
      </w:r>
    </w:p>
    <w:p w14:paraId="50DD864F" w14:textId="77777777" w:rsidR="00B8762D" w:rsidRPr="008217EC" w:rsidRDefault="00B8762D" w:rsidP="00B8762D">
      <w:pPr>
        <w:shd w:val="clear" w:color="auto" w:fill="FFFFFF"/>
        <w:spacing w:after="0" w:line="360" w:lineRule="auto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литературы………………………………………………………………</w:t>
      </w:r>
      <w:r w:rsidR="00EC3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</w:t>
      </w:r>
    </w:p>
    <w:p w14:paraId="5D76553F" w14:textId="77777777" w:rsidR="00B8762D" w:rsidRPr="008217EC" w:rsidRDefault="00B8762D" w:rsidP="00B87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B135D8" w14:textId="77777777" w:rsidR="00B8762D" w:rsidRPr="008217EC" w:rsidRDefault="00B8762D" w:rsidP="00B87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6B5EC8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200B26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58B19B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A26A71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DA3070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812C26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87AA8F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A71A6B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AD7F59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FB3235" w14:textId="77777777" w:rsidR="00B8762D" w:rsidRDefault="00B8762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C1C98E" w14:textId="77777777" w:rsidR="00B8762D" w:rsidRDefault="00B8762D" w:rsidP="00B81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5E5688" w14:textId="77777777" w:rsidR="002B3FAD" w:rsidRPr="00FA1EA9" w:rsidRDefault="002B3FAD" w:rsidP="002B3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записка.</w:t>
      </w:r>
    </w:p>
    <w:p w14:paraId="672A6251" w14:textId="77777777" w:rsidR="00A631F7" w:rsidRPr="00A631F7" w:rsidRDefault="00A631F7" w:rsidP="00A63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 воспитания  МБОУ  ДСОШ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r w:rsidR="00C038C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Школа)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разработана на основе: </w:t>
      </w:r>
    </w:p>
    <w:p w14:paraId="600A9F21" w14:textId="77777777" w:rsidR="00A631F7" w:rsidRPr="00A631F7" w:rsidRDefault="00A631F7" w:rsidP="00A63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29.12.2012 № 273-ФЗ «Об образовании в Российской Федерации», с учётом Стратегии развития воспитания в Российской Федерации  на период до 2025 года и Плана мероприятий по ее реализации в 2021-2025 гг., № 996-р и Плана мероприятий по её реализации в 2021 — 2025 годах (Распоряжение Правительства Российской Федерации от 12.11.2020 № 2945-р); </w:t>
      </w:r>
    </w:p>
    <w:p w14:paraId="1287AFCD" w14:textId="77777777" w:rsidR="00A631F7" w:rsidRPr="00A631F7" w:rsidRDefault="00A631F7" w:rsidP="00A63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просвещения Российской Федерации от 18.05.2023 № 372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федеральной образовательной программы среднего общего 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зования» 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>(Зарегистрирован 13.07.2023 № 74229)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6FF3C8" w14:textId="77777777" w:rsidR="00A631F7" w:rsidRPr="00A631F7" w:rsidRDefault="00A631F7" w:rsidP="00A63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 основывается 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единстве и преемственности образовательного процесса всех уровней общего образования, соотносится с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абочими программами воспитания 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образовательных организаций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и среднего 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образования.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Программа воспитания:</w:t>
      </w:r>
    </w:p>
    <w:p w14:paraId="33E83538" w14:textId="77777777" w:rsidR="00A631F7" w:rsidRPr="00A631F7" w:rsidRDefault="00A631F7" w:rsidP="00A631F7">
      <w:pPr>
        <w:pStyle w:val="a7"/>
        <w:numPr>
          <w:ilvl w:val="0"/>
          <w:numId w:val="43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предназначена для планирования и организации системной воспитательной деятельности в образовательной организации;</w:t>
      </w:r>
    </w:p>
    <w:p w14:paraId="6E4E7F08" w14:textId="77777777" w:rsidR="00A631F7" w:rsidRPr="00A631F7" w:rsidRDefault="00A631F7" w:rsidP="00A631F7">
      <w:pPr>
        <w:pStyle w:val="a7"/>
        <w:numPr>
          <w:ilvl w:val="0"/>
          <w:numId w:val="43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</w:t>
      </w:r>
    </w:p>
    <w:p w14:paraId="546C4001" w14:textId="77777777" w:rsidR="00A631F7" w:rsidRPr="00A631F7" w:rsidRDefault="00A631F7" w:rsidP="00A631F7">
      <w:pPr>
        <w:pStyle w:val="a7"/>
        <w:numPr>
          <w:ilvl w:val="0"/>
          <w:numId w:val="43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</w:t>
      </w:r>
    </w:p>
    <w:p w14:paraId="57E047FE" w14:textId="77777777" w:rsidR="00A631F7" w:rsidRPr="00A631F7" w:rsidRDefault="00A631F7" w:rsidP="00A631F7">
      <w:pPr>
        <w:pStyle w:val="a7"/>
        <w:numPr>
          <w:ilvl w:val="0"/>
          <w:numId w:val="43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5236CF1D" w14:textId="77777777" w:rsidR="00A631F7" w:rsidRPr="00A631F7" w:rsidRDefault="00A631F7" w:rsidP="00A631F7">
      <w:pPr>
        <w:pStyle w:val="a7"/>
        <w:numPr>
          <w:ilvl w:val="0"/>
          <w:numId w:val="43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14:paraId="1BB45E55" w14:textId="77777777" w:rsidR="00A631F7" w:rsidRDefault="00090D51" w:rsidP="00090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включает 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три 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раздела: 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целевой, 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содержательный, организационный. </w:t>
      </w:r>
    </w:p>
    <w:p w14:paraId="7193B1B3" w14:textId="77777777" w:rsidR="00090D51" w:rsidRPr="00FA1EA9" w:rsidRDefault="00090D51" w:rsidP="00090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содержит: </w:t>
      </w:r>
    </w:p>
    <w:p w14:paraId="4A152387" w14:textId="77777777" w:rsidR="00090D51" w:rsidRPr="00A631F7" w:rsidRDefault="00090D51" w:rsidP="00A631F7">
      <w:pPr>
        <w:pStyle w:val="a7"/>
        <w:numPr>
          <w:ilvl w:val="0"/>
          <w:numId w:val="44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примерный календарный план воспитательной работы;</w:t>
      </w:r>
    </w:p>
    <w:p w14:paraId="2800C37E" w14:textId="77777777" w:rsidR="00090D51" w:rsidRPr="00A631F7" w:rsidRDefault="00674B90" w:rsidP="00A631F7">
      <w:pPr>
        <w:pStyle w:val="a7"/>
        <w:numPr>
          <w:ilvl w:val="0"/>
          <w:numId w:val="44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п</w:t>
      </w:r>
      <w:r w:rsidR="00090D51" w:rsidRPr="00A631F7">
        <w:rPr>
          <w:rFonts w:ascii="Times New Roman" w:eastAsia="Times New Roman"/>
          <w:sz w:val="28"/>
          <w:szCs w:val="28"/>
          <w:lang w:eastAsia="ru-RU"/>
        </w:rPr>
        <w:t>ортреты выпускника разных ступеней общего образования;</w:t>
      </w:r>
    </w:p>
    <w:p w14:paraId="40587D42" w14:textId="77777777" w:rsidR="00674B90" w:rsidRPr="00A631F7" w:rsidRDefault="00A631F7" w:rsidP="00A631F7">
      <w:pPr>
        <w:pStyle w:val="a7"/>
        <w:numPr>
          <w:ilvl w:val="0"/>
          <w:numId w:val="44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а</w:t>
      </w:r>
      <w:r w:rsidR="00674B90" w:rsidRPr="00A631F7">
        <w:rPr>
          <w:rFonts w:ascii="Times New Roman" w:eastAsia="Times New Roman"/>
          <w:sz w:val="28"/>
          <w:szCs w:val="28"/>
          <w:lang w:eastAsia="ru-RU"/>
        </w:rPr>
        <w:t>нкета для самоанализа организуемой в школе</w:t>
      </w:r>
    </w:p>
    <w:p w14:paraId="1DCA2791" w14:textId="77777777" w:rsidR="00090D51" w:rsidRPr="00A631F7" w:rsidRDefault="00A631F7" w:rsidP="00A631F7">
      <w:pPr>
        <w:pStyle w:val="a7"/>
        <w:numPr>
          <w:ilvl w:val="0"/>
          <w:numId w:val="44"/>
        </w:numPr>
        <w:rPr>
          <w:rFonts w:ascii="Times New Roman" w:eastAsia="Times New Roman"/>
          <w:sz w:val="28"/>
          <w:szCs w:val="28"/>
          <w:lang w:eastAsia="ru-RU"/>
        </w:rPr>
      </w:pPr>
      <w:r w:rsidRPr="00A631F7">
        <w:rPr>
          <w:rFonts w:ascii="Times New Roman" w:eastAsia="Times New Roman"/>
          <w:sz w:val="28"/>
          <w:szCs w:val="28"/>
          <w:lang w:eastAsia="ru-RU"/>
        </w:rPr>
        <w:t>с</w:t>
      </w:r>
      <w:r w:rsidR="00674B90" w:rsidRPr="00A631F7">
        <w:rPr>
          <w:rFonts w:ascii="Times New Roman" w:eastAsia="Times New Roman"/>
          <w:sz w:val="28"/>
          <w:szCs w:val="28"/>
          <w:lang w:eastAsia="ru-RU"/>
        </w:rPr>
        <w:t>писок литературы и нормативных документов.</w:t>
      </w:r>
    </w:p>
    <w:p w14:paraId="6F5CB04D" w14:textId="77777777" w:rsidR="00FA1EA9" w:rsidRDefault="00FA1EA9" w:rsidP="00EC3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476E1" w14:textId="77777777" w:rsidR="00FA1EA9" w:rsidRDefault="00FA1EA9" w:rsidP="001B0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167C9" w14:textId="77777777" w:rsidR="00674B90" w:rsidRPr="00FA1EA9" w:rsidRDefault="00B16C52" w:rsidP="001B0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ЦЕЛЕВОЙ</w:t>
      </w:r>
      <w:r w:rsidR="00674B90"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4E75FE3" w14:textId="77777777" w:rsidR="001B0E45" w:rsidRPr="00B16C52" w:rsidRDefault="00B16C52" w:rsidP="00B16C52">
      <w:pPr>
        <w:pStyle w:val="a7"/>
        <w:numPr>
          <w:ilvl w:val="1"/>
          <w:numId w:val="41"/>
        </w:numPr>
        <w:rPr>
          <w:rFonts w:ascii="Times New Roman" w:eastAsia="Times New Roman"/>
          <w:b/>
          <w:sz w:val="28"/>
          <w:szCs w:val="28"/>
          <w:lang w:eastAsia="ru-RU"/>
        </w:rPr>
      </w:pPr>
      <w:r w:rsidRPr="00B16C52">
        <w:rPr>
          <w:rFonts w:ascii="Times New Roman" w:eastAsia="Times New Roman"/>
          <w:b/>
          <w:sz w:val="28"/>
          <w:szCs w:val="28"/>
          <w:lang w:eastAsia="ru-RU"/>
        </w:rPr>
        <w:t>Цель и задачи воспитания обучающихся.</w:t>
      </w:r>
    </w:p>
    <w:p w14:paraId="1B566773" w14:textId="77777777" w:rsidR="00A631F7" w:rsidRPr="00A631F7" w:rsidRDefault="00A631F7" w:rsidP="00A63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воспитания обучающихся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14:paraId="5CCB7467" w14:textId="77777777" w:rsidR="00A631F7" w:rsidRPr="00A631F7" w:rsidRDefault="00A631F7" w:rsidP="00A63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Воспитательная деятельность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</w:t>
      </w:r>
      <w:r w:rsidRPr="00A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14:paraId="043D7428" w14:textId="77777777" w:rsidR="00A631F7" w:rsidRDefault="00A631F7" w:rsidP="00A63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9DC2C0" w14:textId="77777777" w:rsidR="001B0E45" w:rsidRDefault="000E417E" w:rsidP="000E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="001B0E45"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 воспитания</w:t>
      </w:r>
      <w:r w:rsidR="00DC5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0E45" w:rsidRPr="00FA1E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обучающихся в общеобразовательной организации: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</w:t>
      </w:r>
      <w:proofErr w:type="spellStart"/>
      <w:r w:rsidR="001B0E45" w:rsidRPr="00FA1E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обществаи</w:t>
      </w:r>
      <w:proofErr w:type="spellEnd"/>
      <w:r w:rsidR="001B0E45" w:rsidRPr="00FA1E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73451DA2" w14:textId="77777777" w:rsidR="000E417E" w:rsidRDefault="000E417E" w:rsidP="001B0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D8EC08B" w14:textId="77777777" w:rsidR="000E417E" w:rsidRPr="00FA1EA9" w:rsidRDefault="000E417E" w:rsidP="000E4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Достижению поставленной цели воспитания школьников будет способствовать решение следующих основных задач:</w:t>
      </w:r>
    </w:p>
    <w:p w14:paraId="287D7588" w14:textId="77777777" w:rsidR="000E417E" w:rsidRPr="000E417E" w:rsidRDefault="000E417E" w:rsidP="000E417E">
      <w:pPr>
        <w:pStyle w:val="20"/>
        <w:shd w:val="clear" w:color="auto" w:fill="auto"/>
        <w:tabs>
          <w:tab w:val="left" w:pos="1799"/>
        </w:tabs>
        <w:spacing w:before="0" w:after="0" w:line="240" w:lineRule="auto"/>
        <w:ind w:firstLine="1797"/>
        <w:jc w:val="left"/>
      </w:pPr>
      <w:r>
        <w:t xml:space="preserve">- </w:t>
      </w:r>
      <w:r w:rsidRPr="000E417E">
        <w:t>освоение обучающимися знаний норм, духовно-нравственных ценностей,</w:t>
      </w:r>
      <w:r>
        <w:t xml:space="preserve"> </w:t>
      </w:r>
      <w:r w:rsidRPr="000E417E">
        <w:t>традиций, которые выработало российское общество (социально значимых знаний);</w:t>
      </w:r>
    </w:p>
    <w:p w14:paraId="70129E7F" w14:textId="77777777" w:rsidR="000E417E" w:rsidRPr="000E417E" w:rsidRDefault="000E417E" w:rsidP="000E417E">
      <w:pPr>
        <w:pStyle w:val="20"/>
        <w:shd w:val="clear" w:color="auto" w:fill="auto"/>
        <w:spacing w:before="0" w:after="0" w:line="240" w:lineRule="auto"/>
        <w:ind w:firstLine="1797"/>
      </w:pPr>
      <w:r w:rsidRPr="000E417E">
        <w:t>-формирование и развитие личностных отношений к этим нормам, ценностям, традициям (их освоение, принятие);</w:t>
      </w:r>
    </w:p>
    <w:p w14:paraId="155761E7" w14:textId="77777777" w:rsidR="000E417E" w:rsidRPr="000E417E" w:rsidRDefault="000E417E" w:rsidP="000E417E">
      <w:pPr>
        <w:pStyle w:val="20"/>
        <w:shd w:val="clear" w:color="auto" w:fill="auto"/>
        <w:spacing w:before="0" w:after="0" w:line="240" w:lineRule="auto"/>
        <w:ind w:firstLine="1797"/>
      </w:pPr>
      <w:r w:rsidRPr="000E417E">
        <w:t>-приобретение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5453A6D2" w14:textId="77777777" w:rsidR="000E417E" w:rsidRPr="000E417E" w:rsidRDefault="000E417E" w:rsidP="000E417E">
      <w:pPr>
        <w:pStyle w:val="20"/>
        <w:shd w:val="clear" w:color="auto" w:fill="auto"/>
        <w:spacing w:before="0" w:after="0" w:line="240" w:lineRule="auto"/>
        <w:ind w:firstLine="1797"/>
      </w:pPr>
      <w:r w:rsidRPr="000E417E">
        <w:t>-достижение личностных результатов освоения общеобразовательных программ в соответствии с ФГОС НОО.</w:t>
      </w:r>
    </w:p>
    <w:p w14:paraId="2833A034" w14:textId="77777777" w:rsidR="000E417E" w:rsidRPr="000E417E" w:rsidRDefault="000E417E" w:rsidP="000E417E">
      <w:pPr>
        <w:pStyle w:val="20"/>
        <w:shd w:val="clear" w:color="auto" w:fill="auto"/>
        <w:tabs>
          <w:tab w:val="left" w:pos="1755"/>
        </w:tabs>
        <w:spacing w:before="0" w:after="0" w:line="240" w:lineRule="auto"/>
        <w:ind w:firstLine="1797"/>
      </w:pPr>
      <w:r w:rsidRPr="000E417E">
        <w:rPr>
          <w:b/>
        </w:rPr>
        <w:t>Личностные результаты</w:t>
      </w:r>
      <w:r w:rsidRPr="000E417E">
        <w:t xml:space="preserve"> освоения обучающимися образовательных программ включают:</w:t>
      </w:r>
    </w:p>
    <w:p w14:paraId="5F95C387" w14:textId="77777777" w:rsidR="000E417E" w:rsidRPr="000E417E" w:rsidRDefault="000E417E" w:rsidP="000E417E">
      <w:pPr>
        <w:pStyle w:val="20"/>
        <w:shd w:val="clear" w:color="auto" w:fill="auto"/>
        <w:spacing w:before="0" w:after="0" w:line="240" w:lineRule="auto"/>
        <w:ind w:firstLine="1797"/>
        <w:jc w:val="left"/>
      </w:pPr>
      <w:r w:rsidRPr="000E417E">
        <w:t xml:space="preserve">-осознание российской гражданской идентичности; </w:t>
      </w:r>
      <w:r w:rsidRPr="000E417E">
        <w:lastRenderedPageBreak/>
        <w:t>сформированность ценностей самостоятельности и инициативы; готовность обучающихся к саморазвитию, самостоятельности и личностному самоопределению;</w:t>
      </w:r>
    </w:p>
    <w:p w14:paraId="0F7B0DAE" w14:textId="77777777" w:rsidR="000E417E" w:rsidRPr="000E417E" w:rsidRDefault="000E417E" w:rsidP="000E417E">
      <w:pPr>
        <w:pStyle w:val="20"/>
        <w:shd w:val="clear" w:color="auto" w:fill="auto"/>
        <w:spacing w:before="0" w:after="0" w:line="240" w:lineRule="auto"/>
        <w:ind w:firstLine="1797"/>
      </w:pPr>
      <w:r w:rsidRPr="000E417E">
        <w:t>-наличие мотивации к целенаправленной социально значимой деятельности;</w:t>
      </w:r>
    </w:p>
    <w:p w14:paraId="7EC87472" w14:textId="77777777" w:rsidR="000E417E" w:rsidRPr="000E417E" w:rsidRDefault="000E417E" w:rsidP="000E417E">
      <w:pPr>
        <w:pStyle w:val="20"/>
        <w:shd w:val="clear" w:color="auto" w:fill="auto"/>
        <w:spacing w:before="0" w:after="0" w:line="240" w:lineRule="auto"/>
        <w:ind w:firstLine="1797"/>
      </w:pPr>
      <w:r w:rsidRPr="000E417E">
        <w:t>-сформированность внутренней позиции личности как особого ценностного отношения к себе, окружающим людям и жизни в целом.</w:t>
      </w:r>
    </w:p>
    <w:p w14:paraId="6B282802" w14:textId="77777777" w:rsidR="004354AA" w:rsidRPr="00FA1EA9" w:rsidRDefault="004354AA" w:rsidP="00F44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Воспитательная деятельность в общеобразовательной организации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</w:t>
      </w:r>
      <w:proofErr w:type="spellStart"/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возрастосообразности</w:t>
      </w:r>
      <w:proofErr w:type="spellEnd"/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E93B275" w14:textId="77777777" w:rsidR="00F44173" w:rsidRPr="00FA1EA9" w:rsidRDefault="00F44173" w:rsidP="00F44173">
      <w:pPr>
        <w:keepNext/>
        <w:keepLines/>
        <w:spacing w:after="13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323BB4" w14:textId="77777777" w:rsidR="00F44173" w:rsidRPr="00FA1EA9" w:rsidRDefault="00F44173" w:rsidP="00F44173">
      <w:pPr>
        <w:keepNext/>
        <w:keepLines/>
        <w:spacing w:after="13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Направления воспитания  </w:t>
      </w:r>
    </w:p>
    <w:p w14:paraId="39290BFB" w14:textId="77777777" w:rsidR="00F44173" w:rsidRPr="00FA1EA9" w:rsidRDefault="00F44173" w:rsidP="00F44173">
      <w:pPr>
        <w:spacing w:after="29" w:line="240" w:lineRule="auto"/>
        <w:ind w:left="-15" w:right="10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 </w:t>
      </w:r>
    </w:p>
    <w:p w14:paraId="76BD80BD" w14:textId="77777777" w:rsidR="00F44173" w:rsidRPr="00FA1EA9" w:rsidRDefault="00F44173" w:rsidP="00F44173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гражданское воспитание —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 </w:t>
      </w:r>
    </w:p>
    <w:p w14:paraId="5F00BA5C" w14:textId="77777777" w:rsidR="00F44173" w:rsidRPr="00FA1EA9" w:rsidRDefault="00F44173" w:rsidP="00F44173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патриотическое воспитание —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 </w:t>
      </w:r>
    </w:p>
    <w:p w14:paraId="39FA443F" w14:textId="77777777" w:rsidR="00F44173" w:rsidRPr="00FA1EA9" w:rsidRDefault="00F44173" w:rsidP="00F44173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духовно-нравственное воспитание —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уважения к старшим, к памяти предков, их вере и культурным традициям; </w:t>
      </w:r>
    </w:p>
    <w:p w14:paraId="51190325" w14:textId="77777777" w:rsidR="00F44173" w:rsidRPr="00FA1EA9" w:rsidRDefault="00F44173" w:rsidP="00F44173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эстетическое воспитание —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 </w:t>
      </w:r>
    </w:p>
    <w:p w14:paraId="479A8F9D" w14:textId="77777777" w:rsidR="00F44173" w:rsidRPr="00FA1EA9" w:rsidRDefault="00F44173" w:rsidP="00F44173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физическое воспитание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формирование культуры здорового образа жизни и эмоционального благополучия —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 </w:t>
      </w:r>
    </w:p>
    <w:p w14:paraId="0F844677" w14:textId="77777777" w:rsidR="00F44173" w:rsidRPr="00FA1EA9" w:rsidRDefault="00F44173" w:rsidP="00F44173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трудовое воспитание —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уважения к труду, трудящимся, результатам труда (своего и других людей), ориентация на трудовую 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 </w:t>
      </w:r>
    </w:p>
    <w:p w14:paraId="60900132" w14:textId="77777777" w:rsidR="00F44173" w:rsidRPr="00FA1EA9" w:rsidRDefault="00F44173" w:rsidP="00F44173">
      <w:pPr>
        <w:spacing w:after="53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экологическое воспитание —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 </w:t>
      </w:r>
    </w:p>
    <w:p w14:paraId="0F8ABD53" w14:textId="77777777" w:rsidR="00F44173" w:rsidRPr="00FA1EA9" w:rsidRDefault="00F44173" w:rsidP="00F44173">
      <w:pPr>
        <w:spacing w:after="87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ценности </w:t>
      </w: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научного </w:t>
      </w: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познания </w:t>
      </w: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—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воспитание 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14:paraId="588DCAAE" w14:textId="77777777" w:rsidR="00F44173" w:rsidRPr="00FA1EA9" w:rsidRDefault="00F44173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A55186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355321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C2DD79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B7458C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F3D67E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784FF4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A0159C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69F6EF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3312EE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6A01B6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D0875E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E622B2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CE091D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408084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8F1FC4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C29DEA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30C949" w14:textId="77777777" w:rsidR="00EC3510" w:rsidRDefault="00EC3510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A6E6F7" w14:textId="77777777" w:rsidR="00E178C8" w:rsidRDefault="00E178C8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F75C6F" w14:textId="77777777" w:rsidR="00E178C8" w:rsidRDefault="00E178C8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A1EBD5" w14:textId="77777777" w:rsidR="00E178C8" w:rsidRDefault="00E178C8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E13E97" w14:textId="77777777" w:rsidR="00E178C8" w:rsidRDefault="00E178C8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2B1C7E" w14:textId="77777777" w:rsidR="00E178C8" w:rsidRDefault="00E178C8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F0EE5B" w14:textId="77777777" w:rsidR="00E178C8" w:rsidRDefault="00E178C8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F4F812" w14:textId="77777777" w:rsidR="00E178C8" w:rsidRDefault="00E178C8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DD8A4D" w14:textId="77777777" w:rsidR="00E178C8" w:rsidRDefault="00E178C8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0F9BEA" w14:textId="77777777" w:rsidR="00F44173" w:rsidRPr="00FA1EA9" w:rsidRDefault="00F44173" w:rsidP="00F44173">
      <w:pPr>
        <w:spacing w:after="13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 Целевые ориентиры результатов воспитания  </w:t>
      </w:r>
    </w:p>
    <w:p w14:paraId="3CDD4815" w14:textId="77777777" w:rsidR="00F44173" w:rsidRPr="00FA1EA9" w:rsidRDefault="00F44173" w:rsidP="00EC3510">
      <w:pPr>
        <w:spacing w:after="0" w:line="240" w:lineRule="auto"/>
        <w:ind w:left="-15"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Целевые ориентиры результатов воспитания на </w:t>
      </w: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уровне начального общего образования.</w:t>
      </w:r>
    </w:p>
    <w:tbl>
      <w:tblPr>
        <w:tblW w:w="9352" w:type="dxa"/>
        <w:tblInd w:w="-108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9346"/>
        <w:gridCol w:w="6"/>
      </w:tblGrid>
      <w:tr w:rsidR="00B87BF2" w:rsidRPr="00FA1EA9" w14:paraId="3165C47B" w14:textId="77777777" w:rsidTr="000D5B10">
        <w:trPr>
          <w:gridAfter w:val="1"/>
          <w:wAfter w:w="6" w:type="dxa"/>
          <w:trHeight w:val="327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32EF" w14:textId="77777777" w:rsidR="00F44173" w:rsidRPr="00FA1EA9" w:rsidRDefault="00F44173" w:rsidP="000D5B10">
            <w:pPr>
              <w:ind w:left="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Целевые ориентиры</w:t>
            </w:r>
          </w:p>
        </w:tc>
      </w:tr>
      <w:tr w:rsidR="00B87BF2" w:rsidRPr="00FA1EA9" w14:paraId="3E36AFF8" w14:textId="77777777" w:rsidTr="000D5B10">
        <w:trPr>
          <w:gridAfter w:val="1"/>
          <w:wAfter w:w="6" w:type="dxa"/>
          <w:trHeight w:val="329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6B5E" w14:textId="77777777" w:rsidR="00F44173" w:rsidRPr="00FA1EA9" w:rsidRDefault="00F44173" w:rsidP="000D5B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Гражданско-патриотическое воспитание </w:t>
            </w:r>
          </w:p>
        </w:tc>
      </w:tr>
      <w:tr w:rsidR="00B87BF2" w:rsidRPr="00FA1EA9" w14:paraId="0080BD76" w14:textId="77777777" w:rsidTr="00EC3510">
        <w:trPr>
          <w:gridAfter w:val="1"/>
          <w:wAfter w:w="6" w:type="dxa"/>
          <w:trHeight w:val="777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871F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Знающий и любящий свою малую родину, свой край, имеющий представление о Родине — России, её территории, расположении. </w:t>
            </w:r>
          </w:p>
          <w:p w14:paraId="2F919BC9" w14:textId="77777777" w:rsidR="00F44173" w:rsidRPr="00FA1EA9" w:rsidRDefault="00F44173" w:rsidP="000D5B10">
            <w:pPr>
              <w:spacing w:after="2"/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принадлежность к своему народу и к общности граждан России, проявляющий уважение к своему и другим народам. </w:t>
            </w:r>
          </w:p>
          <w:p w14:paraId="00123A9A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свою сопричастность к прошлому, настоящему и будущему родного края, своей Родины — России, Российского государства. </w:t>
            </w:r>
          </w:p>
          <w:p w14:paraId="565ECB7C" w14:textId="77777777" w:rsidR="00F44173" w:rsidRPr="00FA1EA9" w:rsidRDefault="00F44173" w:rsidP="000D5B10">
            <w:pPr>
              <w:ind w:right="110"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 </w:t>
            </w:r>
          </w:p>
          <w:p w14:paraId="0DB12DF7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Имеющий первоначальные представления о правах и ответственности человека в обществе, гражданских правах и обязанностях. </w:t>
            </w:r>
          </w:p>
          <w:p w14:paraId="613D1CA5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Принимающий участие в жизни класса, общеобразовательной организации, в доступной по возрасту социально значимой деятельности. </w:t>
            </w:r>
          </w:p>
        </w:tc>
      </w:tr>
      <w:tr w:rsidR="00B87BF2" w:rsidRPr="00FA1EA9" w14:paraId="6C32F64B" w14:textId="77777777" w:rsidTr="000D5B10">
        <w:trPr>
          <w:gridAfter w:val="1"/>
          <w:wAfter w:w="6" w:type="dxa"/>
          <w:trHeight w:val="326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1156" w14:textId="77777777" w:rsidR="00F44173" w:rsidRPr="00FA1EA9" w:rsidRDefault="00F44173" w:rsidP="000D5B10">
            <w:pPr>
              <w:ind w:left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Духовно-нравственное воспитание </w:t>
            </w:r>
          </w:p>
        </w:tc>
      </w:tr>
      <w:tr w:rsidR="00B87BF2" w:rsidRPr="00FA1EA9" w14:paraId="49A92B68" w14:textId="77777777" w:rsidTr="00F44173">
        <w:trPr>
          <w:gridAfter w:val="1"/>
          <w:wAfter w:w="6" w:type="dxa"/>
          <w:trHeight w:val="784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8FAE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Уважающий духовно-нравственную культуру своей семьи, своего народа, семейные ценности с учётом национальной, религиозной принадлежности. </w:t>
            </w:r>
          </w:p>
          <w:p w14:paraId="27D810E8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ценность каждой человеческой жизни, признающий индивидуальность и достоинство каждого человека.  </w:t>
            </w:r>
          </w:p>
          <w:p w14:paraId="270D5027" w14:textId="77777777" w:rsidR="00F44173" w:rsidRPr="00FA1EA9" w:rsidRDefault="00F44173" w:rsidP="000D5B10">
            <w:pPr>
              <w:ind w:right="113"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 </w:t>
            </w:r>
          </w:p>
          <w:p w14:paraId="44C8A0AA" w14:textId="77777777" w:rsidR="00F44173" w:rsidRPr="00FA1EA9" w:rsidRDefault="00F44173" w:rsidP="000D5B10">
            <w:pPr>
              <w:ind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Умеющий оценивать поступки с позиции их соответствия нравственным нормам, осознающий ответственность за свои поступки. </w:t>
            </w:r>
          </w:p>
          <w:p w14:paraId="5FC871F2" w14:textId="77777777" w:rsidR="00F44173" w:rsidRPr="00FA1EA9" w:rsidRDefault="00F44173" w:rsidP="000D5B10">
            <w:pPr>
              <w:ind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 </w:t>
            </w:r>
          </w:p>
          <w:p w14:paraId="27C8491A" w14:textId="77777777" w:rsidR="00F44173" w:rsidRPr="00FA1EA9" w:rsidRDefault="00F44173" w:rsidP="000D5B10">
            <w:pPr>
              <w:ind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B87BF2" w:rsidRPr="00FA1EA9" w14:paraId="7F4ABB7D" w14:textId="77777777" w:rsidTr="000D5B10">
        <w:tblPrEx>
          <w:tblCellMar>
            <w:right w:w="49" w:type="dxa"/>
          </w:tblCellMar>
        </w:tblPrEx>
        <w:trPr>
          <w:trHeight w:val="329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2120" w14:textId="77777777" w:rsidR="00F44173" w:rsidRPr="00FA1EA9" w:rsidRDefault="00F44173" w:rsidP="000D5B10">
            <w:pPr>
              <w:ind w:left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Эстетическое воспитание </w:t>
            </w:r>
          </w:p>
        </w:tc>
      </w:tr>
      <w:tr w:rsidR="00B87BF2" w:rsidRPr="00FA1EA9" w14:paraId="5D6F6A0F" w14:textId="77777777" w:rsidTr="000D5B10">
        <w:tblPrEx>
          <w:tblCellMar>
            <w:right w:w="49" w:type="dxa"/>
          </w:tblCellMar>
        </w:tblPrEx>
        <w:trPr>
          <w:trHeight w:val="1913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95C8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Способный воспринимать и чувствовать прекрасное в быту, природе, искусстве, творчестве людей. </w:t>
            </w:r>
          </w:p>
          <w:p w14:paraId="4B09FEBC" w14:textId="77777777" w:rsidR="00F44173" w:rsidRPr="00FA1EA9" w:rsidRDefault="00F44173" w:rsidP="000D5B10">
            <w:pPr>
              <w:spacing w:after="2"/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интерес и уважение к отечественной и мировой художественной культуре. </w:t>
            </w:r>
          </w:p>
          <w:p w14:paraId="597E4D7C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стремление к самовыражению в разных видах художественной деятельности, искусстве. </w:t>
            </w:r>
          </w:p>
        </w:tc>
      </w:tr>
      <w:tr w:rsidR="00B87BF2" w:rsidRPr="00FA1EA9" w14:paraId="6156B3EF" w14:textId="77777777" w:rsidTr="000D5B10">
        <w:tblPrEx>
          <w:tblCellMar>
            <w:right w:w="49" w:type="dxa"/>
          </w:tblCellMar>
        </w:tblPrEx>
        <w:trPr>
          <w:trHeight w:val="646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9D64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 </w:t>
            </w:r>
          </w:p>
        </w:tc>
      </w:tr>
      <w:tr w:rsidR="00B87BF2" w:rsidRPr="00FA1EA9" w14:paraId="326956CC" w14:textId="77777777" w:rsidTr="000D5B10">
        <w:tblPrEx>
          <w:tblCellMar>
            <w:right w:w="49" w:type="dxa"/>
          </w:tblCellMar>
        </w:tblPrEx>
        <w:trPr>
          <w:trHeight w:val="646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B0EA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 </w:t>
            </w:r>
          </w:p>
          <w:p w14:paraId="312CD9B9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Владеющий основными навыками личной и общественной гигиены, безопасного поведения в быту, природе, обществе. </w:t>
            </w:r>
          </w:p>
          <w:p w14:paraId="20A96A72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Ориентированный на физическое развитие с учётом возможностей здоровья, занятия физкультурой и спортом. </w:t>
            </w:r>
          </w:p>
          <w:p w14:paraId="1E6561E5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Сознающий и принимающий свою половую принадлежность, соответствующие ей психофизические и поведенческие особенности с учётом возраста.</w:t>
            </w:r>
          </w:p>
        </w:tc>
      </w:tr>
      <w:tr w:rsidR="00B87BF2" w:rsidRPr="00FA1EA9" w14:paraId="6F1A004D" w14:textId="77777777" w:rsidTr="000D5B10">
        <w:tblPrEx>
          <w:tblCellMar>
            <w:right w:w="49" w:type="dxa"/>
          </w:tblCellMar>
        </w:tblPrEx>
        <w:trPr>
          <w:trHeight w:val="326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AA54" w14:textId="77777777" w:rsidR="00F44173" w:rsidRPr="00FA1EA9" w:rsidRDefault="00F44173" w:rsidP="000D5B10">
            <w:pPr>
              <w:ind w:left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Трудовоевоспитание</w:t>
            </w:r>
            <w:proofErr w:type="spellEnd"/>
          </w:p>
        </w:tc>
      </w:tr>
      <w:tr w:rsidR="00B87BF2" w:rsidRPr="00FA1EA9" w14:paraId="66338928" w14:textId="77777777" w:rsidTr="00FA1EA9">
        <w:tblPrEx>
          <w:tblCellMar>
            <w:right w:w="49" w:type="dxa"/>
          </w:tblCellMar>
        </w:tblPrEx>
        <w:trPr>
          <w:trHeight w:val="926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751F" w14:textId="77777777" w:rsidR="00F44173" w:rsidRPr="00FA1EA9" w:rsidRDefault="00F44173" w:rsidP="000D5B10">
            <w:pPr>
              <w:spacing w:after="16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ценность труда в жизни человека, семьи, общества.  </w:t>
            </w:r>
          </w:p>
          <w:p w14:paraId="01BBF684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уважение к труду, людям труда, бережное отношение к результатам труда, ответственное потребление.  </w:t>
            </w:r>
          </w:p>
          <w:p w14:paraId="22ECC7AC" w14:textId="77777777" w:rsidR="00F44173" w:rsidRPr="00FA1EA9" w:rsidRDefault="00F44173" w:rsidP="000D5B10">
            <w:pPr>
              <w:spacing w:after="19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интерес к разным профессиям. </w:t>
            </w:r>
          </w:p>
          <w:p w14:paraId="70B4E148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Участвующий в различных видах доступного по возрасту труда, трудовой деятельности. </w:t>
            </w:r>
          </w:p>
        </w:tc>
      </w:tr>
      <w:tr w:rsidR="00B87BF2" w:rsidRPr="00FA1EA9" w14:paraId="3F798D5B" w14:textId="77777777" w:rsidTr="000D5B10">
        <w:tblPrEx>
          <w:tblCellMar>
            <w:right w:w="49" w:type="dxa"/>
          </w:tblCellMar>
        </w:tblPrEx>
        <w:trPr>
          <w:trHeight w:val="326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A310" w14:textId="77777777" w:rsidR="00F44173" w:rsidRPr="00FA1EA9" w:rsidRDefault="00F44173" w:rsidP="000D5B10">
            <w:pPr>
              <w:ind w:left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Экологическоевоспитание</w:t>
            </w:r>
            <w:proofErr w:type="spellEnd"/>
          </w:p>
        </w:tc>
      </w:tr>
      <w:tr w:rsidR="00B87BF2" w:rsidRPr="00FA1EA9" w14:paraId="79FA46D7" w14:textId="77777777" w:rsidTr="000D5B10">
        <w:tblPrEx>
          <w:tblCellMar>
            <w:right w:w="49" w:type="dxa"/>
          </w:tblCellMar>
        </w:tblPrEx>
        <w:trPr>
          <w:trHeight w:val="1599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AF28" w14:textId="77777777" w:rsidR="00F44173" w:rsidRPr="00FA1EA9" w:rsidRDefault="00F44173" w:rsidP="00EC35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ценность природы, зависимость жизни людей от природы, влияние людей на природу, окружающую среду. </w:t>
            </w:r>
          </w:p>
          <w:p w14:paraId="27BC55DE" w14:textId="77777777" w:rsidR="00F44173" w:rsidRPr="00FA1EA9" w:rsidRDefault="00F44173" w:rsidP="00EC3510">
            <w:pPr>
              <w:spacing w:after="2"/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любовь и бережное отношение к природе, неприятие действий, приносящих вред природе, особенно живым существам. </w:t>
            </w:r>
          </w:p>
          <w:p w14:paraId="7F36F24C" w14:textId="77777777" w:rsidR="00F44173" w:rsidRPr="00FA1EA9" w:rsidRDefault="00F44173" w:rsidP="00EC3510">
            <w:pPr>
              <w:ind w:right="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готовность в своей деятельности придерживаться экологических норм. </w:t>
            </w:r>
          </w:p>
        </w:tc>
      </w:tr>
      <w:tr w:rsidR="00B87BF2" w:rsidRPr="00FA1EA9" w14:paraId="5121D175" w14:textId="77777777" w:rsidTr="000D5B10">
        <w:tblPrEx>
          <w:tblCellMar>
            <w:right w:w="49" w:type="dxa"/>
          </w:tblCellMar>
        </w:tblPrEx>
        <w:trPr>
          <w:trHeight w:val="326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A26A" w14:textId="77777777" w:rsidR="00EC3510" w:rsidRDefault="00EC3510" w:rsidP="000D5B10">
            <w:pPr>
              <w:ind w:left="18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56F7D2B" w14:textId="77777777" w:rsidR="00F44173" w:rsidRPr="00FA1EA9" w:rsidRDefault="00F44173" w:rsidP="000D5B10">
            <w:pPr>
              <w:ind w:left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Ценности научного познания</w:t>
            </w:r>
          </w:p>
        </w:tc>
      </w:tr>
      <w:tr w:rsidR="00B87BF2" w:rsidRPr="00FA1EA9" w14:paraId="51F2513D" w14:textId="77777777" w:rsidTr="000D5B10">
        <w:tblPrEx>
          <w:tblCellMar>
            <w:right w:w="49" w:type="dxa"/>
          </w:tblCellMar>
        </w:tblPrEx>
        <w:trPr>
          <w:trHeight w:val="2232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52A4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Выражающий познавательные интересы, активность, любознательность и самостоятельность в познании, интерес и уважение к научным знаниям, науке. </w:t>
            </w:r>
          </w:p>
          <w:p w14:paraId="12082EF4" w14:textId="77777777" w:rsidR="00F44173" w:rsidRPr="00FA1EA9" w:rsidRDefault="00F44173" w:rsidP="000D5B10">
            <w:pPr>
              <w:spacing w:after="2"/>
              <w:ind w:right="60"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 </w:t>
            </w:r>
          </w:p>
          <w:p w14:paraId="5EFE0428" w14:textId="77777777" w:rsidR="00F44173" w:rsidRPr="00FA1EA9" w:rsidRDefault="00F44173" w:rsidP="000D5B10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Имеющий первоначальные навыки наблюдений, систематизации и осмысления опыта в естественнонаучной и гуманитарной областях знания. </w:t>
            </w:r>
          </w:p>
        </w:tc>
      </w:tr>
    </w:tbl>
    <w:p w14:paraId="582381C7" w14:textId="77777777" w:rsidR="00F44173" w:rsidRPr="00FA1EA9" w:rsidRDefault="00F44173" w:rsidP="00F44173">
      <w:pPr>
        <w:spacing w:after="115" w:line="240" w:lineRule="auto"/>
        <w:ind w:right="1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6895B" w14:textId="77777777" w:rsidR="00F44173" w:rsidRPr="00FA1EA9" w:rsidRDefault="00F44173" w:rsidP="00F44173">
      <w:pPr>
        <w:spacing w:after="115" w:line="240" w:lineRule="auto"/>
        <w:ind w:right="1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04EA2" w14:textId="77777777" w:rsidR="00FA1EA9" w:rsidRDefault="00F44173" w:rsidP="00FA1EA9">
      <w:pPr>
        <w:spacing w:after="115" w:line="240" w:lineRule="auto"/>
        <w:ind w:right="11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Целевые ориентиры результатов воспитания</w:t>
      </w:r>
    </w:p>
    <w:p w14:paraId="5615903D" w14:textId="77777777" w:rsidR="00F44173" w:rsidRPr="00FA1EA9" w:rsidRDefault="00F44173" w:rsidP="00C251B1">
      <w:pPr>
        <w:spacing w:after="115" w:line="240" w:lineRule="auto"/>
        <w:ind w:right="11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</w:t>
      </w: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уровне основного общего</w:t>
      </w:r>
      <w:r w:rsidR="00C251B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образования. </w:t>
      </w:r>
    </w:p>
    <w:tbl>
      <w:tblPr>
        <w:tblW w:w="9357" w:type="dxa"/>
        <w:tblInd w:w="-113" w:type="dxa"/>
        <w:tblCellMar>
          <w:top w:w="57" w:type="dxa"/>
          <w:right w:w="48" w:type="dxa"/>
        </w:tblCellMar>
        <w:tblLook w:val="04A0" w:firstRow="1" w:lastRow="0" w:firstColumn="1" w:lastColumn="0" w:noHBand="0" w:noVBand="1"/>
      </w:tblPr>
      <w:tblGrid>
        <w:gridCol w:w="9357"/>
      </w:tblGrid>
      <w:tr w:rsidR="00B87BF2" w:rsidRPr="00FA1EA9" w14:paraId="2C297790" w14:textId="77777777" w:rsidTr="000D5B10"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69E0" w14:textId="77777777" w:rsidR="00F44173" w:rsidRPr="00FA1EA9" w:rsidRDefault="00F44173" w:rsidP="000D5B10">
            <w:pPr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Целевые ориентиры</w:t>
            </w:r>
          </w:p>
        </w:tc>
      </w:tr>
      <w:tr w:rsidR="00B87BF2" w:rsidRPr="00FA1EA9" w14:paraId="257A4D08" w14:textId="77777777" w:rsidTr="000D5B10">
        <w:trPr>
          <w:trHeight w:val="32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AA33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Гражданское воспитание </w:t>
            </w:r>
          </w:p>
        </w:tc>
      </w:tr>
      <w:tr w:rsidR="00B87BF2" w:rsidRPr="00FA1EA9" w14:paraId="712D9F1E" w14:textId="77777777" w:rsidTr="000D5B10">
        <w:trPr>
          <w:trHeight w:val="32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F1F6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 </w:t>
            </w:r>
          </w:p>
          <w:p w14:paraId="2CF46434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 </w:t>
            </w:r>
          </w:p>
          <w:p w14:paraId="36B4DFB4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уважение к государственным символам России, праздникам. </w:t>
            </w:r>
          </w:p>
          <w:p w14:paraId="53F6DACD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 </w:t>
            </w:r>
          </w:p>
          <w:p w14:paraId="4034BF38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неприятие любой дискриминации граждан, проявлений экстремизма, терроризма, коррупции в обществе. </w:t>
            </w:r>
          </w:p>
          <w:p w14:paraId="42988B87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деятельности, в том числе гуманитарной.</w:t>
            </w:r>
          </w:p>
        </w:tc>
      </w:tr>
      <w:tr w:rsidR="00B87BF2" w:rsidRPr="00FA1EA9" w14:paraId="35AB8EEB" w14:textId="77777777" w:rsidTr="000D5B10">
        <w:trPr>
          <w:trHeight w:val="32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435F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Патриотическое воспитание </w:t>
            </w:r>
          </w:p>
        </w:tc>
      </w:tr>
      <w:tr w:rsidR="00B87BF2" w:rsidRPr="00FA1EA9" w14:paraId="66E25E23" w14:textId="77777777" w:rsidTr="00223F32">
        <w:trPr>
          <w:trHeight w:val="790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AD82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свою национальную, этническую принадлежность, любящий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свой народ, его традиции, культуру. </w:t>
            </w:r>
          </w:p>
          <w:p w14:paraId="5C8B096D" w14:textId="77777777" w:rsidR="00F44173" w:rsidRPr="00FA1EA9" w:rsidRDefault="00F44173" w:rsidP="000D5B10">
            <w:pPr>
              <w:ind w:right="67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 </w:t>
            </w:r>
          </w:p>
          <w:p w14:paraId="5CF57316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интерес к познанию родного языка, истории и культуры своего края, своего народа, других народов России.  </w:t>
            </w:r>
          </w:p>
          <w:p w14:paraId="4F4D00B0" w14:textId="77777777" w:rsidR="00F44173" w:rsidRPr="00FA1EA9" w:rsidRDefault="00F44173" w:rsidP="000D5B10">
            <w:pPr>
              <w:ind w:right="64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 </w:t>
            </w:r>
          </w:p>
          <w:p w14:paraId="582036C7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Принимающий участие в мероприятиях патриотической направленности. </w:t>
            </w:r>
          </w:p>
        </w:tc>
      </w:tr>
      <w:tr w:rsidR="00B87BF2" w:rsidRPr="00FA1EA9" w14:paraId="2B0A4C61" w14:textId="77777777" w:rsidTr="000D5B10"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497F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Духовно-нравственное воспитание </w:t>
            </w:r>
          </w:p>
        </w:tc>
      </w:tr>
      <w:tr w:rsidR="00B87BF2" w:rsidRPr="00FA1EA9" w14:paraId="10958D2B" w14:textId="77777777" w:rsidTr="00FA1EA9">
        <w:trPr>
          <w:trHeight w:val="3483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20E467" w14:textId="77777777" w:rsidR="00F44173" w:rsidRPr="00FA1EA9" w:rsidRDefault="00F44173" w:rsidP="000D5B10">
            <w:pPr>
              <w:ind w:right="67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 </w:t>
            </w:r>
          </w:p>
          <w:p w14:paraId="19E721FB" w14:textId="77777777" w:rsidR="00F44173" w:rsidRPr="00FA1EA9" w:rsidRDefault="00F44173" w:rsidP="000D5B10">
            <w:pPr>
              <w:ind w:right="62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 </w:t>
            </w:r>
          </w:p>
          <w:p w14:paraId="530F5680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неприятие антигуманных и асоциальных поступков, поведения, противоречащих традиционным в России духовно-нравственным нормам и ценностям. </w:t>
            </w:r>
          </w:p>
          <w:p w14:paraId="0E764ECF" w14:textId="77777777" w:rsidR="00F44173" w:rsidRPr="00FA1EA9" w:rsidRDefault="00F44173" w:rsidP="000D5B10">
            <w:pPr>
              <w:ind w:right="67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</w:t>
            </w:r>
          </w:p>
          <w:p w14:paraId="6BBA1AA9" w14:textId="77777777" w:rsidR="00F44173" w:rsidRPr="00FA1EA9" w:rsidRDefault="00F44173" w:rsidP="000D5B10">
            <w:pPr>
              <w:spacing w:after="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общаться с людьми разных народов, вероисповеданий. </w:t>
            </w:r>
          </w:p>
          <w:p w14:paraId="5D9DBFD3" w14:textId="77777777" w:rsidR="00F44173" w:rsidRPr="00FA1EA9" w:rsidRDefault="00F44173" w:rsidP="000D5B10">
            <w:pPr>
              <w:spacing w:after="2"/>
              <w:ind w:right="59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 </w:t>
            </w:r>
          </w:p>
          <w:p w14:paraId="07D4FA5E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интерес к чтению, к родному языку, русскому языку и литературе как части духовной культуры своего народа, российского общества. </w:t>
            </w:r>
          </w:p>
        </w:tc>
      </w:tr>
      <w:tr w:rsidR="00B87BF2" w:rsidRPr="00FA1EA9" w14:paraId="5305CE97" w14:textId="77777777" w:rsidTr="000D5B10"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53C1" w14:textId="77777777" w:rsidR="00EC3510" w:rsidRDefault="00EC3510" w:rsidP="00B16C5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87B0899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Эстетическое воспитание </w:t>
            </w:r>
          </w:p>
        </w:tc>
      </w:tr>
      <w:tr w:rsidR="00B87BF2" w:rsidRPr="00FA1EA9" w14:paraId="3A6AF35F" w14:textId="77777777" w:rsidTr="000D5B10">
        <w:trPr>
          <w:trHeight w:val="2443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5E1C" w14:textId="77777777" w:rsidR="00F44173" w:rsidRPr="00FA1EA9" w:rsidRDefault="00F44173" w:rsidP="000D5B10">
            <w:pPr>
              <w:spacing w:after="29"/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Выражающий понимание ценности отечественного и мирового искусства, народных традиций и народного творчества в искусстве.  </w:t>
            </w:r>
          </w:p>
          <w:p w14:paraId="67CE172F" w14:textId="77777777" w:rsidR="00F44173" w:rsidRPr="00FA1EA9" w:rsidRDefault="00F44173" w:rsidP="000D5B10">
            <w:pPr>
              <w:spacing w:after="26"/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Проявляющий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эмоционально-чувственную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восприимчивость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к разным видам искусства, традициям и творчеству своего и других народов, понимание их влияния на п</w:t>
            </w:r>
            <w:r w:rsidR="00EC3510">
              <w:rPr>
                <w:rFonts w:ascii="Times New Roman" w:eastAsia="Times New Roman" w:hAnsi="Times New Roman" w:cs="Times New Roman"/>
                <w:sz w:val="28"/>
                <w:szCs w:val="28"/>
              </w:rPr>
              <w:t>оведение людей. Сознающий</w:t>
            </w:r>
            <w:r w:rsidR="00EC3510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роль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художественной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культуры как средства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коммуникации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 самовыражения в современном обществе, значение нравственных норм, ценностей, традиций в искусстве. </w:t>
            </w:r>
          </w:p>
          <w:p w14:paraId="685C5D0F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Ориентированный на самовыражение в разных видах искусства, в художественном творчестве. </w:t>
            </w:r>
          </w:p>
        </w:tc>
      </w:tr>
      <w:tr w:rsidR="00B87BF2" w:rsidRPr="00FA1EA9" w14:paraId="1ABD2A0D" w14:textId="77777777" w:rsidTr="000D5B10">
        <w:trPr>
          <w:trHeight w:val="64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6512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 </w:t>
            </w:r>
          </w:p>
        </w:tc>
      </w:tr>
      <w:tr w:rsidR="00B87BF2" w:rsidRPr="00FA1EA9" w14:paraId="2EA82EDF" w14:textId="77777777" w:rsidTr="000D5B10">
        <w:trPr>
          <w:trHeight w:val="64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E546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 </w:t>
            </w:r>
          </w:p>
          <w:p w14:paraId="1822A33F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 </w:t>
            </w:r>
          </w:p>
          <w:p w14:paraId="03DD622F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 </w:t>
            </w:r>
          </w:p>
          <w:p w14:paraId="5F0C64B0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Умеющий осознавать физическое и эмоциональное состояние (своё и других людей), стремящийся управлять собственным эмоциональным состоянием. </w:t>
            </w:r>
          </w:p>
          <w:p w14:paraId="797F95F1" w14:textId="77777777" w:rsidR="00EC3510" w:rsidRPr="00FA1EA9" w:rsidRDefault="00F44173" w:rsidP="00EC35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Способный адаптироваться к меняющимся социальным, информационным и природным условиям, стрессовым ситуациям.  </w:t>
            </w:r>
          </w:p>
        </w:tc>
      </w:tr>
      <w:tr w:rsidR="00B87BF2" w:rsidRPr="00FA1EA9" w14:paraId="28A43C47" w14:textId="77777777" w:rsidTr="00F44173">
        <w:trPr>
          <w:trHeight w:val="778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DF48" w14:textId="77777777" w:rsidR="00EC3510" w:rsidRDefault="00EC3510" w:rsidP="00EC351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F47E75" w14:textId="77777777" w:rsidR="00F44173" w:rsidRPr="00FA1EA9" w:rsidRDefault="00F44173" w:rsidP="00EC35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Трудовое воспитание </w:t>
            </w:r>
          </w:p>
        </w:tc>
      </w:tr>
      <w:tr w:rsidR="00B87BF2" w:rsidRPr="00FA1EA9" w14:paraId="465064D5" w14:textId="77777777" w:rsidTr="000D5B10">
        <w:trPr>
          <w:trHeight w:val="3467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92751" w14:textId="77777777" w:rsidR="00F44173" w:rsidRPr="00FA1EA9" w:rsidRDefault="00F44173" w:rsidP="000D5B10">
            <w:pPr>
              <w:spacing w:after="16"/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Уважающий труд, результаты своего труда, труда других людей. </w:t>
            </w:r>
          </w:p>
          <w:p w14:paraId="575618C1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интерес к практическому изучению профессий и труда различного рода, в том числе на основе применения предметных знаний. </w:t>
            </w:r>
          </w:p>
          <w:p w14:paraId="1D008526" w14:textId="77777777" w:rsidR="00F44173" w:rsidRPr="00FA1EA9" w:rsidRDefault="00F44173" w:rsidP="000D5B10">
            <w:pPr>
              <w:ind w:right="60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 </w:t>
            </w:r>
          </w:p>
          <w:p w14:paraId="3800BEE6" w14:textId="77777777" w:rsidR="00F44173" w:rsidRPr="00FA1EA9" w:rsidRDefault="00F44173" w:rsidP="000D5B10">
            <w:pPr>
              <w:ind w:right="61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 </w:t>
            </w:r>
          </w:p>
          <w:p w14:paraId="0FA84AF5" w14:textId="77777777" w:rsidR="00F44173" w:rsidRPr="00FA1EA9" w:rsidRDefault="00F44173" w:rsidP="00EC35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Выражающий готовность к осознанному выбору и построению индивидуальной траектории образования и жизненных планов</w:t>
            </w:r>
            <w:r w:rsidR="00EC35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учётом личных и общественных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интересов, потребностей. </w:t>
            </w:r>
          </w:p>
        </w:tc>
      </w:tr>
      <w:tr w:rsidR="00B87BF2" w:rsidRPr="00FA1EA9" w14:paraId="4980D6EA" w14:textId="77777777" w:rsidTr="000D5B10">
        <w:trPr>
          <w:trHeight w:val="327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1254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Экологическое воспитание </w:t>
            </w:r>
          </w:p>
        </w:tc>
      </w:tr>
      <w:tr w:rsidR="00B87BF2" w:rsidRPr="00FA1EA9" w14:paraId="50C56213" w14:textId="77777777" w:rsidTr="000D5B10">
        <w:trPr>
          <w:trHeight w:val="2660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A3E6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значение и глобальный характер экологических проблем, путей их решения, значение экологической культуры человека, общества. </w:t>
            </w:r>
          </w:p>
          <w:p w14:paraId="15B9A70B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свою ответственность как гражданина и потребителя в условиях взаимосвязи природной, технологической и социальной сред. </w:t>
            </w:r>
          </w:p>
          <w:p w14:paraId="0E4A0779" w14:textId="77777777" w:rsidR="00F44173" w:rsidRPr="00FA1EA9" w:rsidRDefault="00F44173" w:rsidP="000D5B10">
            <w:pPr>
              <w:spacing w:after="19"/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активное неприятие действий, приносящих вред природе. </w:t>
            </w:r>
          </w:p>
          <w:p w14:paraId="490D6275" w14:textId="77777777" w:rsidR="00F44173" w:rsidRPr="00FA1EA9" w:rsidRDefault="00F44173" w:rsidP="000D5B10">
            <w:pPr>
              <w:spacing w:after="29"/>
              <w:ind w:right="63"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 </w:t>
            </w:r>
          </w:p>
          <w:p w14:paraId="2186F082" w14:textId="77777777" w:rsidR="00F44173" w:rsidRPr="00FA1EA9" w:rsidRDefault="00F44173" w:rsidP="000D5B10">
            <w:pPr>
              <w:ind w:firstLine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Участвующий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практической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деятельности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экологической, природоохранной направленности. </w:t>
            </w:r>
          </w:p>
        </w:tc>
      </w:tr>
      <w:tr w:rsidR="00B87BF2" w:rsidRPr="00FA1EA9" w14:paraId="06636949" w14:textId="77777777" w:rsidTr="000D5B10">
        <w:trPr>
          <w:trHeight w:val="32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4B3E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Ценности научного познания </w:t>
            </w:r>
          </w:p>
        </w:tc>
      </w:tr>
      <w:tr w:rsidR="00F44173" w:rsidRPr="00FA1EA9" w14:paraId="421BE3B6" w14:textId="77777777" w:rsidTr="000D5B10">
        <w:trPr>
          <w:trHeight w:val="32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CE3E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познавательные интересы в разных предметных областях с учётом индивидуальных интересов, способностей, достижений. </w:t>
            </w:r>
          </w:p>
          <w:p w14:paraId="3556E742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 </w:t>
            </w:r>
          </w:p>
          <w:p w14:paraId="61F2946F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 </w:t>
            </w:r>
          </w:p>
          <w:p w14:paraId="32354EC7" w14:textId="77777777" w:rsidR="00F44173" w:rsidRPr="00FA1EA9" w:rsidRDefault="00F44173" w:rsidP="000D5B10">
            <w:pPr>
              <w:ind w:left="17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Демонстрирующий навыки наблюдений, накопления фактов, осмысления опыта в естественнонаучной и гумани</w:t>
            </w: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тарной областях познания, исследовательской деятельности.</w:t>
            </w:r>
          </w:p>
        </w:tc>
      </w:tr>
    </w:tbl>
    <w:p w14:paraId="42FB9888" w14:textId="77777777" w:rsidR="00F44173" w:rsidRPr="00FA1EA9" w:rsidRDefault="00F44173" w:rsidP="00F44173">
      <w:pPr>
        <w:spacing w:after="0" w:line="240" w:lineRule="auto"/>
        <w:ind w:left="-15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763F6" w14:textId="77777777" w:rsidR="00F44173" w:rsidRPr="00FA1EA9" w:rsidRDefault="00F44173" w:rsidP="00223F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2A3F1" w14:textId="77777777" w:rsidR="00FA1EA9" w:rsidRDefault="00F44173" w:rsidP="00FA1EA9">
      <w:pPr>
        <w:spacing w:after="0" w:line="240" w:lineRule="auto"/>
        <w:ind w:left="-15"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Целевые ориентиры результатов воспитания </w:t>
      </w:r>
    </w:p>
    <w:p w14:paraId="60382AA4" w14:textId="77777777" w:rsidR="00F44173" w:rsidRDefault="00F44173" w:rsidP="00FA1EA9">
      <w:pPr>
        <w:spacing w:after="0" w:line="240" w:lineRule="auto"/>
        <w:ind w:left="-15"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</w:t>
      </w:r>
      <w:r w:rsidRPr="00FA1EA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уровне среднего общего образования.</w:t>
      </w:r>
    </w:p>
    <w:p w14:paraId="65C8CA77" w14:textId="77777777" w:rsidR="00FA1EA9" w:rsidRPr="00FA1EA9" w:rsidRDefault="00FA1EA9" w:rsidP="00FA1EA9">
      <w:pPr>
        <w:spacing w:after="0" w:line="240" w:lineRule="auto"/>
        <w:ind w:left="-15"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tbl>
      <w:tblPr>
        <w:tblW w:w="9357" w:type="dxa"/>
        <w:tblInd w:w="-113" w:type="dxa"/>
        <w:tblCellMar>
          <w:top w:w="59" w:type="dxa"/>
          <w:right w:w="48" w:type="dxa"/>
        </w:tblCellMar>
        <w:tblLook w:val="04A0" w:firstRow="1" w:lastRow="0" w:firstColumn="1" w:lastColumn="0" w:noHBand="0" w:noVBand="1"/>
      </w:tblPr>
      <w:tblGrid>
        <w:gridCol w:w="9357"/>
      </w:tblGrid>
      <w:tr w:rsidR="00B87BF2" w:rsidRPr="00FA1EA9" w14:paraId="6308996A" w14:textId="77777777" w:rsidTr="000D5B10">
        <w:trPr>
          <w:trHeight w:val="32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1EDB" w14:textId="77777777" w:rsidR="00F44173" w:rsidRPr="00FA1EA9" w:rsidRDefault="00F44173" w:rsidP="000D5B10">
            <w:pPr>
              <w:ind w:lef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Целевые ориентиры</w:t>
            </w:r>
          </w:p>
        </w:tc>
      </w:tr>
      <w:tr w:rsidR="00B87BF2" w:rsidRPr="00FA1EA9" w14:paraId="7B6F4642" w14:textId="77777777" w:rsidTr="000D5B10">
        <w:trPr>
          <w:trHeight w:val="32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259E3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Гражданское воспитание </w:t>
            </w:r>
          </w:p>
        </w:tc>
      </w:tr>
      <w:tr w:rsidR="00B87BF2" w:rsidRPr="00FA1EA9" w14:paraId="6D6C5491" w14:textId="77777777" w:rsidTr="000D5B10">
        <w:trPr>
          <w:trHeight w:val="473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E74849" w14:textId="77777777" w:rsidR="00F44173" w:rsidRPr="00FA1EA9" w:rsidRDefault="00F44173" w:rsidP="00EC3510">
            <w:pPr>
              <w:ind w:right="6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 </w:t>
            </w:r>
          </w:p>
          <w:p w14:paraId="21CD1188" w14:textId="77777777" w:rsidR="00F44173" w:rsidRPr="00FA1EA9" w:rsidRDefault="00F44173" w:rsidP="000D5B10">
            <w:pPr>
              <w:ind w:right="68"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сознания. </w:t>
            </w:r>
          </w:p>
          <w:p w14:paraId="53264F5E" w14:textId="77777777" w:rsidR="00F44173" w:rsidRPr="00FA1EA9" w:rsidRDefault="00F44173" w:rsidP="000D5B10">
            <w:pPr>
              <w:ind w:right="67"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правду. </w:t>
            </w:r>
          </w:p>
          <w:p w14:paraId="7FBFB57E" w14:textId="77777777" w:rsidR="00F44173" w:rsidRPr="00FA1EA9" w:rsidRDefault="00F44173" w:rsidP="000D5B10">
            <w:pPr>
              <w:spacing w:after="3"/>
              <w:ind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Ориентированный на активное гражданское участие на основе уважения закона и правопорядка, прав и свобод сограждан. </w:t>
            </w:r>
          </w:p>
          <w:p w14:paraId="78A295A3" w14:textId="77777777" w:rsidR="00F44173" w:rsidRPr="00FA1EA9" w:rsidRDefault="00F44173" w:rsidP="000D5B10">
            <w:pPr>
              <w:ind w:right="59"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 </w:t>
            </w:r>
          </w:p>
          <w:p w14:paraId="10537997" w14:textId="77777777" w:rsidR="00F44173" w:rsidRPr="00FA1EA9" w:rsidRDefault="00F44173" w:rsidP="000D5B10">
            <w:pPr>
              <w:ind w:right="60"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Обладающий опытом гражданской социально значимой деятельности (в ученическом самоуправлении, волонтёрском движении, экологических, военно-патриотических и др. объединениях, акциях, программах). </w:t>
            </w:r>
          </w:p>
        </w:tc>
      </w:tr>
      <w:tr w:rsidR="00B87BF2" w:rsidRPr="00FA1EA9" w14:paraId="2EAAED37" w14:textId="77777777" w:rsidTr="000D5B10">
        <w:tblPrEx>
          <w:tblCellMar>
            <w:top w:w="57" w:type="dxa"/>
          </w:tblCellMar>
        </w:tblPrEx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4026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Патриотическое воспитание </w:t>
            </w:r>
          </w:p>
        </w:tc>
      </w:tr>
      <w:tr w:rsidR="00B87BF2" w:rsidRPr="00FA1EA9" w14:paraId="64506A24" w14:textId="77777777" w:rsidTr="000D5B10">
        <w:tblPrEx>
          <w:tblCellMar>
            <w:top w:w="57" w:type="dxa"/>
          </w:tblCellMar>
        </w:tblPrEx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10BF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свою национальную, этническую принадлежность, приверженность к родной культуре, любовь к своему народу.  </w:t>
            </w:r>
          </w:p>
          <w:p w14:paraId="369E7150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Сознающий причастность к многонациональному народу Российской Федерации, Российскому Отечеству, российскую культурную идентичность. </w:t>
            </w:r>
          </w:p>
          <w:p w14:paraId="776DE2B3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— России. </w:t>
            </w:r>
          </w:p>
          <w:p w14:paraId="4D9EE8A9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      </w:r>
          </w:p>
        </w:tc>
      </w:tr>
      <w:tr w:rsidR="00B87BF2" w:rsidRPr="00FA1EA9" w14:paraId="629CAD2A" w14:textId="77777777" w:rsidTr="000D5B10">
        <w:tblPrEx>
          <w:tblCellMar>
            <w:top w:w="57" w:type="dxa"/>
          </w:tblCellMar>
        </w:tblPrEx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E39B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Духовно-нравственное воспитание </w:t>
            </w:r>
          </w:p>
        </w:tc>
      </w:tr>
      <w:tr w:rsidR="00B87BF2" w:rsidRPr="00FA1EA9" w14:paraId="04E60CF9" w14:textId="77777777" w:rsidTr="000D5B10">
        <w:tblPrEx>
          <w:tblCellMar>
            <w:top w:w="57" w:type="dxa"/>
          </w:tblCellMar>
        </w:tblPrEx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07D7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приверженность традиционным духовно-нравственным ценностям, культуре народов России с учётом мировоззренческого, национального, религиозного самоопределения. </w:t>
            </w:r>
          </w:p>
          <w:p w14:paraId="75B585F0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ценностям. </w:t>
            </w:r>
          </w:p>
          <w:p w14:paraId="4FE0494A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граждан. </w:t>
            </w:r>
          </w:p>
          <w:p w14:paraId="6A687485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деятельно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выражающий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ценность межрелигиозного, межнационального согласия людей, народов в России, способный вести диалог с людьми разных национальностей, религиозной принадлежности, находить общие цели и сотрудничать для их достижения. </w:t>
            </w:r>
          </w:p>
          <w:p w14:paraId="444B0DF3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Ориентированный на создание устойчивой семьи на основе 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 </w:t>
            </w:r>
          </w:p>
          <w:p w14:paraId="0E62F1E1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      </w:r>
          </w:p>
        </w:tc>
      </w:tr>
      <w:tr w:rsidR="00B87BF2" w:rsidRPr="00FA1EA9" w14:paraId="537DD4D7" w14:textId="77777777" w:rsidTr="000D5B10">
        <w:tblPrEx>
          <w:tblCellMar>
            <w:top w:w="57" w:type="dxa"/>
          </w:tblCellMar>
        </w:tblPrEx>
        <w:trPr>
          <w:trHeight w:val="32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63D5" w14:textId="77777777" w:rsidR="00EC3510" w:rsidRDefault="00EC3510" w:rsidP="00B16C5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CDE9EC6" w14:textId="77777777" w:rsidR="00F44173" w:rsidRPr="00FA1EA9" w:rsidRDefault="00F44173" w:rsidP="000D5B10">
            <w:pPr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Эстетическое воспитание </w:t>
            </w:r>
          </w:p>
        </w:tc>
      </w:tr>
      <w:tr w:rsidR="00B87BF2" w:rsidRPr="00FA1EA9" w14:paraId="5ADC9E9E" w14:textId="77777777" w:rsidTr="000D5B10">
        <w:tblPrEx>
          <w:tblCellMar>
            <w:top w:w="57" w:type="dxa"/>
          </w:tblCellMar>
        </w:tblPrEx>
        <w:trPr>
          <w:trHeight w:val="159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1DD0" w14:textId="77777777" w:rsidR="00F44173" w:rsidRPr="00FA1EA9" w:rsidRDefault="00F44173" w:rsidP="000D5B10">
            <w:pPr>
              <w:spacing w:after="3"/>
              <w:ind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понимание ценности отечественного и мирового искусства, российского и мирового художественного наследия. </w:t>
            </w:r>
          </w:p>
          <w:p w14:paraId="4B938902" w14:textId="77777777" w:rsidR="00F44173" w:rsidRPr="00FA1EA9" w:rsidRDefault="00F44173" w:rsidP="000D5B10">
            <w:pPr>
              <w:ind w:right="65"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влияние. Проявляющий понимание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 </w:t>
            </w:r>
          </w:p>
          <w:p w14:paraId="75FBE066" w14:textId="77777777" w:rsidR="00F44173" w:rsidRPr="00FA1EA9" w:rsidRDefault="00F44173" w:rsidP="000D5B10">
            <w:pPr>
              <w:ind w:right="65"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      </w:r>
          </w:p>
        </w:tc>
      </w:tr>
      <w:tr w:rsidR="00B87BF2" w:rsidRPr="00FA1EA9" w14:paraId="7D3D4F16" w14:textId="77777777" w:rsidTr="000D5B10">
        <w:tblPrEx>
          <w:tblCellMar>
            <w:top w:w="57" w:type="dxa"/>
          </w:tblCellMar>
        </w:tblPrEx>
        <w:trPr>
          <w:trHeight w:val="64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ED16" w14:textId="77777777" w:rsidR="00F44173" w:rsidRPr="00FA1EA9" w:rsidRDefault="00F44173" w:rsidP="000D5B10">
            <w:pPr>
              <w:ind w:firstLine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Физическое воспитание, формирование культуры здоровья и эмоционального благополучия </w:t>
            </w:r>
          </w:p>
        </w:tc>
      </w:tr>
      <w:tr w:rsidR="00B87BF2" w:rsidRPr="00FA1EA9" w14:paraId="65BBF3EE" w14:textId="77777777" w:rsidTr="000D5B10">
        <w:tblPrEx>
          <w:tblCellMar>
            <w:top w:w="57" w:type="dxa"/>
          </w:tblCellMar>
        </w:tblPrEx>
        <w:trPr>
          <w:trHeight w:val="646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06FD" w14:textId="77777777" w:rsidR="00F44173" w:rsidRPr="00FA1EA9" w:rsidRDefault="00F44173" w:rsidP="000D5B10">
            <w:pPr>
              <w:ind w:firstLine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людей.  </w:t>
            </w:r>
          </w:p>
          <w:p w14:paraId="65E8E575" w14:textId="77777777" w:rsidR="00F44173" w:rsidRPr="00FA1EA9" w:rsidRDefault="00F44173" w:rsidP="000D5B10">
            <w:pPr>
              <w:ind w:firstLine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Соблюдающий правила личной и общественной безопасности, в том числе безопасного поведения в информационной среде. </w:t>
            </w:r>
          </w:p>
          <w:p w14:paraId="32B7B9A2" w14:textId="77777777" w:rsidR="00F44173" w:rsidRPr="00FA1EA9" w:rsidRDefault="00F44173" w:rsidP="000D5B10">
            <w:pPr>
              <w:ind w:firstLine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на практике установку на здоровый образ жизни (здоровое питание, соблюдение гигиены, режим занятий и отдыха, физическую активность), стремление к физическому совершенствованию, соблюдающий и пропагандирующий безопасный и здоровый образ жизни. </w:t>
            </w:r>
          </w:p>
          <w:p w14:paraId="4D59468E" w14:textId="77777777" w:rsidR="00F44173" w:rsidRPr="00FA1EA9" w:rsidRDefault="00F44173" w:rsidP="000D5B10">
            <w:pPr>
              <w:ind w:firstLine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 </w:t>
            </w:r>
          </w:p>
          <w:p w14:paraId="74F49318" w14:textId="77777777" w:rsidR="00F44173" w:rsidRPr="00FA1EA9" w:rsidRDefault="00F44173" w:rsidP="000D5B10">
            <w:pPr>
              <w:ind w:firstLine="31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 разных коллективах</w:t>
            </w: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к меняющимся условиям (социальным, информационным, природным).</w:t>
            </w:r>
          </w:p>
        </w:tc>
      </w:tr>
      <w:tr w:rsidR="00B87BF2" w:rsidRPr="00FA1EA9" w14:paraId="23766A8A" w14:textId="77777777" w:rsidTr="000D5B10">
        <w:tblPrEx>
          <w:tblCellMar>
            <w:top w:w="57" w:type="dxa"/>
          </w:tblCellMar>
        </w:tblPrEx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E72C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Трудовое воспитание </w:t>
            </w:r>
          </w:p>
        </w:tc>
      </w:tr>
      <w:tr w:rsidR="00B87BF2" w:rsidRPr="00FA1EA9" w14:paraId="6CAFCBF8" w14:textId="77777777" w:rsidTr="000D5B10">
        <w:tblPrEx>
          <w:tblCellMar>
            <w:top w:w="57" w:type="dxa"/>
          </w:tblCellMar>
        </w:tblPrEx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E4D0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 </w:t>
            </w:r>
          </w:p>
          <w:p w14:paraId="4513A746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труда. </w:t>
            </w:r>
          </w:p>
          <w:p w14:paraId="1E050C9C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Участвующий в социально значимой трудовой деятельности разного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 </w:t>
            </w:r>
          </w:p>
          <w:p w14:paraId="42C190E4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деятельности. </w:t>
            </w:r>
          </w:p>
          <w:p w14:paraId="16E05AF7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 </w:t>
            </w:r>
          </w:p>
          <w:p w14:paraId="380E6AEE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Ориентированный на осознанный выбор сферы трудовой, профессиональной </w:t>
            </w:r>
          </w:p>
          <w:p w14:paraId="1C2904F4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 в российском обществе с учётом личных жизненных планов, потребностей своей семьи, общества.</w:t>
            </w:r>
          </w:p>
        </w:tc>
      </w:tr>
      <w:tr w:rsidR="00B87BF2" w:rsidRPr="00FA1EA9" w14:paraId="01FFDF89" w14:textId="77777777" w:rsidTr="000D5B10">
        <w:tblPrEx>
          <w:tblCellMar>
            <w:top w:w="57" w:type="dxa"/>
          </w:tblCellMar>
        </w:tblPrEx>
        <w:trPr>
          <w:trHeight w:val="32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E64D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Экологическое воспитание </w:t>
            </w:r>
          </w:p>
        </w:tc>
      </w:tr>
      <w:tr w:rsidR="00B87BF2" w:rsidRPr="00FA1EA9" w14:paraId="153CC9D5" w14:textId="77777777" w:rsidTr="000D5B10">
        <w:tblPrEx>
          <w:tblCellMar>
            <w:top w:w="57" w:type="dxa"/>
          </w:tblCellMar>
        </w:tblPrEx>
        <w:trPr>
          <w:trHeight w:val="2549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29CA" w14:textId="77777777" w:rsidR="00F44173" w:rsidRPr="00FA1EA9" w:rsidRDefault="00F44173" w:rsidP="000D5B10">
            <w:pPr>
              <w:ind w:right="61" w:firstLine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  </w:t>
            </w:r>
          </w:p>
          <w:p w14:paraId="3C630BDE" w14:textId="77777777" w:rsidR="00F44173" w:rsidRPr="00FA1EA9" w:rsidRDefault="00F44173" w:rsidP="000D5B10">
            <w:pPr>
              <w:spacing w:after="19"/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Выражающий деятельное неприятие действий, приносящих вред природе. </w:t>
            </w:r>
          </w:p>
          <w:p w14:paraId="3ECB1A31" w14:textId="77777777" w:rsidR="00F44173" w:rsidRPr="00FA1EA9" w:rsidRDefault="00F44173" w:rsidP="000D5B10">
            <w:pPr>
              <w:ind w:firstLine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Применяющий знания естественных и социальных наук для разумного, бережливого природопользования в быту, общественном пространстве. </w:t>
            </w:r>
          </w:p>
          <w:p w14:paraId="10B89BC7" w14:textId="77777777" w:rsidR="00F44173" w:rsidRPr="00FA1EA9" w:rsidRDefault="00F44173" w:rsidP="000D5B10">
            <w:pPr>
              <w:ind w:firstLine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 </w:t>
            </w:r>
          </w:p>
        </w:tc>
      </w:tr>
      <w:tr w:rsidR="00B87BF2" w:rsidRPr="00FA1EA9" w14:paraId="1F7FA884" w14:textId="77777777" w:rsidTr="000D5B10">
        <w:tblPrEx>
          <w:tblCellMar>
            <w:top w:w="57" w:type="dxa"/>
          </w:tblCellMar>
        </w:tblPrEx>
        <w:trPr>
          <w:trHeight w:val="327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AE1E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Ценности научного познания </w:t>
            </w:r>
          </w:p>
        </w:tc>
      </w:tr>
      <w:tr w:rsidR="00F44173" w:rsidRPr="00FA1EA9" w14:paraId="6C6C37AE" w14:textId="77777777" w:rsidTr="000D5B10">
        <w:tblPrEx>
          <w:tblCellMar>
            <w:top w:w="57" w:type="dxa"/>
          </w:tblCellMar>
        </w:tblPrEx>
        <w:trPr>
          <w:trHeight w:val="327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8DD7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 выражающий познавательные интересы в разных предметных областях с учётом своих интересов, способностей, достижений. </w:t>
            </w:r>
          </w:p>
          <w:p w14:paraId="1BFE72A9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</w:t>
            </w:r>
            <w:proofErr w:type="spellStart"/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социальноэкономическом</w:t>
            </w:r>
            <w:proofErr w:type="spellEnd"/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развитии России. </w:t>
            </w:r>
          </w:p>
          <w:p w14:paraId="0B81731F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Демонстрирующий навыки критического мышления, определения достоверной научной информации и критики антинаучных </w:t>
            </w: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представлений. </w:t>
            </w:r>
          </w:p>
          <w:p w14:paraId="002A28CF" w14:textId="77777777" w:rsidR="00F44173" w:rsidRPr="00FA1EA9" w:rsidRDefault="00F44173" w:rsidP="000D5B10">
            <w:pPr>
              <w:ind w:left="31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14:paraId="0EA10E0B" w14:textId="77777777" w:rsidR="00F44173" w:rsidRPr="00FA1EA9" w:rsidRDefault="00F44173" w:rsidP="00F441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A47936" w14:textId="77777777" w:rsidR="00F44173" w:rsidRPr="00FA1EA9" w:rsidRDefault="00F44173" w:rsidP="00F441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CAF5D0" w14:textId="77777777" w:rsidR="00F44173" w:rsidRPr="00FA1EA9" w:rsidRDefault="00F44173" w:rsidP="00F44173">
      <w:pPr>
        <w:spacing w:after="13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52DA9" w14:textId="77777777" w:rsidR="00F44173" w:rsidRPr="00FA1EA9" w:rsidRDefault="00F44173" w:rsidP="00FA1EA9">
      <w:pPr>
        <w:keepNext/>
        <w:keepLines/>
        <w:spacing w:after="55" w:line="24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45318"/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СОДЕРЖАТЕЛЬНЫЙ</w:t>
      </w:r>
      <w:bookmarkEnd w:id="0"/>
    </w:p>
    <w:p w14:paraId="28F5AB53" w14:textId="77777777" w:rsidR="00F44173" w:rsidRPr="00FA1EA9" w:rsidRDefault="00F44173" w:rsidP="00F44173">
      <w:pPr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45319"/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 Уклад общеобразовательной организации </w:t>
      </w:r>
      <w:bookmarkEnd w:id="1"/>
    </w:p>
    <w:p w14:paraId="73BA5D99" w14:textId="77777777" w:rsidR="002A3C40" w:rsidRPr="00E16776" w:rsidRDefault="002A3C40" w:rsidP="002A3C40">
      <w:pPr>
        <w:spacing w:line="276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МБОУ ДСОШ №3 </w:t>
      </w:r>
      <w:r w:rsidRPr="00E1677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располагается по двум адресам. Начальная школа находится на ул. Мира, д.6 и основная школа находится по ул.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Краситна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>, д.22.</w:t>
      </w:r>
    </w:p>
    <w:p w14:paraId="4FA5BD9A" w14:textId="77777777" w:rsidR="002A3C40" w:rsidRPr="00E16776" w:rsidRDefault="002A3C40" w:rsidP="002A3C40">
      <w:pPr>
        <w:spacing w:line="276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16776">
        <w:rPr>
          <w:rFonts w:ascii="Times New Roman" w:hAnsi="Times New Roman" w:cs="Times New Roman"/>
          <w:color w:val="00B050"/>
          <w:sz w:val="24"/>
          <w:szCs w:val="24"/>
        </w:rPr>
        <w:t xml:space="preserve">В начальной, основной и средней школе </w:t>
      </w:r>
      <w:r>
        <w:rPr>
          <w:rFonts w:ascii="Times New Roman" w:hAnsi="Times New Roman" w:cs="Times New Roman"/>
          <w:color w:val="00B050"/>
          <w:sz w:val="24"/>
          <w:szCs w:val="24"/>
        </w:rPr>
        <w:t>занимается 40</w:t>
      </w:r>
      <w:r w:rsidRPr="00E16776">
        <w:rPr>
          <w:rFonts w:ascii="Times New Roman" w:hAnsi="Times New Roman" w:cs="Times New Roman"/>
          <w:color w:val="00B050"/>
          <w:sz w:val="24"/>
          <w:szCs w:val="24"/>
        </w:rPr>
        <w:t xml:space="preserve"> классов-комплектов.</w:t>
      </w:r>
    </w:p>
    <w:p w14:paraId="2467A313" w14:textId="77777777" w:rsidR="002A3C40" w:rsidRPr="00E16776" w:rsidRDefault="002A3C40" w:rsidP="002A3C40">
      <w:pPr>
        <w:spacing w:line="276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16776">
        <w:rPr>
          <w:rFonts w:ascii="Times New Roman" w:hAnsi="Times New Roman" w:cs="Times New Roman"/>
          <w:color w:val="00B050"/>
          <w:sz w:val="24"/>
          <w:szCs w:val="24"/>
        </w:rPr>
        <w:t xml:space="preserve">       </w:t>
      </w:r>
      <w:proofErr w:type="spellStart"/>
      <w:r w:rsidR="007F0748">
        <w:rPr>
          <w:rFonts w:ascii="Times New Roman" w:hAnsi="Times New Roman" w:cs="Times New Roman"/>
          <w:color w:val="00B050"/>
          <w:sz w:val="24"/>
          <w:szCs w:val="24"/>
        </w:rPr>
        <w:t>Оссновная</w:t>
      </w:r>
      <w:proofErr w:type="spellEnd"/>
      <w:r w:rsidR="007F074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E16776">
        <w:rPr>
          <w:rFonts w:ascii="Times New Roman" w:hAnsi="Times New Roman" w:cs="Times New Roman"/>
          <w:color w:val="00B050"/>
          <w:sz w:val="24"/>
          <w:szCs w:val="24"/>
        </w:rPr>
        <w:t>Школа работает в 1 смену, учебные занятия проходят с 8.00 до 14.30.</w:t>
      </w:r>
      <w:r w:rsidR="007F0748">
        <w:rPr>
          <w:rFonts w:ascii="Times New Roman" w:hAnsi="Times New Roman" w:cs="Times New Roman"/>
          <w:color w:val="00B050"/>
          <w:sz w:val="24"/>
          <w:szCs w:val="24"/>
        </w:rPr>
        <w:t xml:space="preserve">  Начальная школа обучается в 2 смены.</w:t>
      </w:r>
    </w:p>
    <w:p w14:paraId="36E7D97C" w14:textId="77777777" w:rsidR="002A3C40" w:rsidRPr="00E16776" w:rsidRDefault="002A3C40" w:rsidP="002A3C40">
      <w:pPr>
        <w:spacing w:line="276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16776">
        <w:rPr>
          <w:rFonts w:ascii="Times New Roman" w:hAnsi="Times New Roman" w:cs="Times New Roman"/>
          <w:color w:val="00B050"/>
          <w:sz w:val="24"/>
          <w:szCs w:val="24"/>
        </w:rPr>
        <w:t>Вторая половина дня: внеурочные занятия, индивидуальные консультации для учащихся, родителей, внешкольные и общешкольные мероприятия.</w:t>
      </w:r>
    </w:p>
    <w:p w14:paraId="778F2BC2" w14:textId="77777777" w:rsidR="00DF7DFB" w:rsidRPr="00FA1EA9" w:rsidRDefault="00DF7DFB" w:rsidP="00F441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8E96C7" w14:textId="77777777" w:rsidR="00DF7DFB" w:rsidRPr="00FA1EA9" w:rsidRDefault="00FA1EA9" w:rsidP="00C02F28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F7DFB" w:rsidRPr="00FA1EA9">
        <w:rPr>
          <w:rFonts w:ascii="Times New Roman" w:hAnsi="Times New Roman" w:cs="Times New Roman"/>
          <w:sz w:val="28"/>
          <w:szCs w:val="28"/>
        </w:rPr>
        <w:t>На образовательную ситуацию в</w:t>
      </w:r>
      <w:r w:rsidR="00DF7DFB" w:rsidRPr="00FA1E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бюджетном общеобразовательном учреждении Дятьковская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7DFB" w:rsidRPr="00FA1EA9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</w:t>
      </w:r>
      <w:r w:rsidR="00B476CC" w:rsidRPr="00FA1EA9">
        <w:rPr>
          <w:rFonts w:ascii="Times New Roman" w:eastAsia="Times New Roman" w:hAnsi="Times New Roman" w:cs="Times New Roman"/>
          <w:sz w:val="28"/>
          <w:szCs w:val="28"/>
          <w:lang w:eastAsia="ar-SA"/>
        </w:rPr>
        <w:t>яя общеобразовательная школа № 3</w:t>
      </w:r>
      <w:r w:rsidR="00DF7DFB" w:rsidRPr="00FA1EA9">
        <w:rPr>
          <w:rFonts w:ascii="Times New Roman" w:eastAsia="Times New Roman" w:hAnsi="Times New Roman" w:cs="Times New Roman"/>
          <w:sz w:val="28"/>
          <w:szCs w:val="28"/>
          <w:lang w:eastAsia="ar-SA"/>
        </w:rPr>
        <w:t>Дятьковского района</w:t>
      </w:r>
      <w:r w:rsidR="00B476CC" w:rsidRPr="00FA1E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Брянской области (Школа</w:t>
      </w:r>
      <w:r w:rsidR="00DF7DFB" w:rsidRPr="00FA1E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="00DF7DFB" w:rsidRPr="00FA1EA9">
        <w:rPr>
          <w:rFonts w:ascii="Times New Roman" w:hAnsi="Times New Roman" w:cs="Times New Roman"/>
          <w:sz w:val="28"/>
          <w:szCs w:val="28"/>
        </w:rPr>
        <w:t>большое влияние оказывает микро</w:t>
      </w:r>
      <w:r w:rsidR="00B476CC" w:rsidRPr="00FA1EA9">
        <w:rPr>
          <w:rFonts w:ascii="Times New Roman" w:hAnsi="Times New Roman" w:cs="Times New Roman"/>
          <w:sz w:val="28"/>
          <w:szCs w:val="28"/>
        </w:rPr>
        <w:t>климат социума. В  микрорайоне</w:t>
      </w:r>
      <w:r w:rsidR="00DF7DFB" w:rsidRPr="00FA1EA9">
        <w:rPr>
          <w:rFonts w:ascii="Times New Roman" w:hAnsi="Times New Roman" w:cs="Times New Roman"/>
          <w:sz w:val="28"/>
          <w:szCs w:val="28"/>
        </w:rPr>
        <w:t xml:space="preserve"> школы находятся социально</w:t>
      </w:r>
      <w:r w:rsidR="00B476CC" w:rsidRPr="00FA1EA9">
        <w:rPr>
          <w:rFonts w:ascii="Times New Roman" w:hAnsi="Times New Roman" w:cs="Times New Roman"/>
          <w:sz w:val="28"/>
          <w:szCs w:val="28"/>
        </w:rPr>
        <w:t xml:space="preserve"> - культурные </w:t>
      </w:r>
      <w:r w:rsidR="00DF7DFB" w:rsidRPr="00FA1EA9">
        <w:rPr>
          <w:rFonts w:ascii="Times New Roman" w:hAnsi="Times New Roman" w:cs="Times New Roman"/>
          <w:sz w:val="28"/>
          <w:szCs w:val="28"/>
        </w:rPr>
        <w:t xml:space="preserve"> учреждения. </w:t>
      </w:r>
      <w:r w:rsidR="00C02F28" w:rsidRPr="00FA1EA9">
        <w:rPr>
          <w:rFonts w:ascii="Times New Roman" w:hAnsi="Times New Roman" w:cs="Times New Roman"/>
          <w:sz w:val="28"/>
          <w:szCs w:val="28"/>
        </w:rPr>
        <w:t xml:space="preserve">В процессе воспитания учащихся </w:t>
      </w:r>
      <w:r w:rsidR="00811E13" w:rsidRPr="00FA1EA9">
        <w:rPr>
          <w:rFonts w:ascii="Times New Roman" w:hAnsi="Times New Roman" w:cs="Times New Roman"/>
          <w:sz w:val="28"/>
          <w:szCs w:val="28"/>
        </w:rPr>
        <w:t xml:space="preserve">школа сотрудничает с МАУДО «Вега», </w:t>
      </w:r>
      <w:r w:rsidR="00C02F28" w:rsidRPr="00FA1EA9">
        <w:rPr>
          <w:rFonts w:ascii="Times New Roman" w:hAnsi="Times New Roman" w:cs="Times New Roman"/>
          <w:sz w:val="28"/>
          <w:szCs w:val="28"/>
        </w:rPr>
        <w:t>МБУК МКДЦ, МБУК ДДК,</w:t>
      </w:r>
      <w:r w:rsidR="00EF7C33" w:rsidRPr="00FA1EA9">
        <w:rPr>
          <w:rFonts w:ascii="Times New Roman" w:hAnsi="Times New Roman" w:cs="Times New Roman"/>
          <w:sz w:val="28"/>
          <w:szCs w:val="28"/>
        </w:rPr>
        <w:t xml:space="preserve"> ДХШИ, ДДШИ, ДДХШИ, </w:t>
      </w:r>
      <w:r w:rsidR="00C02F28" w:rsidRPr="00FA1EA9">
        <w:rPr>
          <w:rFonts w:ascii="Times New Roman" w:hAnsi="Times New Roman" w:cs="Times New Roman"/>
          <w:sz w:val="28"/>
          <w:szCs w:val="28"/>
        </w:rPr>
        <w:t xml:space="preserve"> районной библиотекой и</w:t>
      </w:r>
      <w:r w:rsidR="00D956A5" w:rsidRPr="00FA1EA9">
        <w:rPr>
          <w:rFonts w:ascii="Times New Roman" w:hAnsi="Times New Roman" w:cs="Times New Roman"/>
          <w:sz w:val="28"/>
          <w:szCs w:val="28"/>
        </w:rPr>
        <w:t xml:space="preserve"> др</w:t>
      </w:r>
      <w:r w:rsidR="005D4867" w:rsidRPr="00FA1EA9">
        <w:rPr>
          <w:rFonts w:ascii="Times New Roman" w:hAnsi="Times New Roman" w:cs="Times New Roman"/>
          <w:sz w:val="28"/>
          <w:szCs w:val="28"/>
        </w:rPr>
        <w:t>угими сторонними организациями</w:t>
      </w:r>
      <w:r w:rsidR="00C02F28" w:rsidRPr="00FA1EA9">
        <w:rPr>
          <w:rFonts w:ascii="Times New Roman" w:hAnsi="Times New Roman" w:cs="Times New Roman"/>
          <w:sz w:val="28"/>
          <w:szCs w:val="28"/>
        </w:rPr>
        <w:t xml:space="preserve">. Воспитательный процесс осуществляется в тесном взаимодействии заместителя директора по ВР, социального педагога, старшего вожатого, </w:t>
      </w:r>
      <w:r w:rsidR="00B476CC" w:rsidRPr="00FA1EA9">
        <w:rPr>
          <w:rFonts w:ascii="Times New Roman" w:hAnsi="Times New Roman" w:cs="Times New Roman"/>
          <w:sz w:val="28"/>
          <w:szCs w:val="28"/>
        </w:rPr>
        <w:t>классных руководителей, учителе</w:t>
      </w:r>
      <w:r w:rsidR="00C02F28" w:rsidRPr="00FA1EA9">
        <w:rPr>
          <w:rFonts w:ascii="Times New Roman" w:hAnsi="Times New Roman" w:cs="Times New Roman"/>
          <w:sz w:val="28"/>
          <w:szCs w:val="28"/>
        </w:rPr>
        <w:t xml:space="preserve">-предметников.  </w:t>
      </w:r>
      <w:r w:rsidR="00B476CC" w:rsidRPr="00FA1EA9">
        <w:rPr>
          <w:rFonts w:ascii="Times New Roman" w:hAnsi="Times New Roman" w:cs="Times New Roman"/>
          <w:sz w:val="28"/>
          <w:szCs w:val="28"/>
        </w:rPr>
        <w:t>Есть с</w:t>
      </w:r>
      <w:r w:rsidR="00DF7DFB" w:rsidRPr="00FA1EA9">
        <w:rPr>
          <w:rFonts w:ascii="Times New Roman" w:hAnsi="Times New Roman" w:cs="Times New Roman"/>
          <w:sz w:val="28"/>
          <w:szCs w:val="28"/>
        </w:rPr>
        <w:t>п</w:t>
      </w:r>
      <w:r w:rsidR="00B476CC" w:rsidRPr="00FA1EA9">
        <w:rPr>
          <w:rFonts w:ascii="Times New Roman" w:hAnsi="Times New Roman" w:cs="Times New Roman"/>
          <w:sz w:val="28"/>
          <w:szCs w:val="28"/>
        </w:rPr>
        <w:t>ециально оборудованные кабинеты</w:t>
      </w:r>
      <w:r w:rsidR="00DF7DFB" w:rsidRPr="00FA1EA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B476CC" w:rsidRPr="00FA1EA9">
        <w:rPr>
          <w:rFonts w:ascii="Times New Roman" w:hAnsi="Times New Roman" w:cs="Times New Roman"/>
          <w:sz w:val="28"/>
          <w:szCs w:val="28"/>
        </w:rPr>
        <w:t>: тир, актовый зал, школьный музей, музейная комната «Русская изба</w:t>
      </w:r>
      <w:r w:rsidR="007F0748">
        <w:rPr>
          <w:rFonts w:ascii="Times New Roman" w:hAnsi="Times New Roman" w:cs="Times New Roman"/>
          <w:sz w:val="28"/>
          <w:szCs w:val="28"/>
        </w:rPr>
        <w:t xml:space="preserve">», «Точка роста», Центр детских инициатив. </w:t>
      </w:r>
    </w:p>
    <w:p w14:paraId="5B3B404F" w14:textId="77777777" w:rsidR="00DF7DFB" w:rsidRPr="00FA1EA9" w:rsidRDefault="00DF7DFB" w:rsidP="00DF7DF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t>Пр</w:t>
      </w:r>
      <w:r w:rsidR="00B476CC" w:rsidRPr="00FA1EA9">
        <w:rPr>
          <w:rFonts w:ascii="Times New Roman" w:hAnsi="Times New Roman" w:cs="Times New Roman"/>
          <w:iCs/>
          <w:sz w:val="28"/>
          <w:szCs w:val="28"/>
        </w:rPr>
        <w:t>оцесс воспитания в Школе</w:t>
      </w:r>
      <w:r w:rsidRPr="00FA1EA9">
        <w:rPr>
          <w:rFonts w:ascii="Times New Roman" w:hAnsi="Times New Roman" w:cs="Times New Roman"/>
          <w:iCs/>
          <w:sz w:val="28"/>
          <w:szCs w:val="28"/>
        </w:rPr>
        <w:t xml:space="preserve"> основывается на следующих принципах взаимодействия педагогов и школьников:</w:t>
      </w:r>
    </w:p>
    <w:p w14:paraId="0B1F05BF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t>- неукоснительного соблюдения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14:paraId="402C2B35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t xml:space="preserve">- ориентира на создание в образовательной организации психологически комфортной среды для каждого ребенка и взрослого; </w:t>
      </w:r>
    </w:p>
    <w:p w14:paraId="79825A48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t>- реализации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14:paraId="18CE67AE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lastRenderedPageBreak/>
        <w:t>- организации основных совместных дел школьников и педагогов как предмета совместной заботы и взрослых, и детей.</w:t>
      </w:r>
    </w:p>
    <w:p w14:paraId="416C4ADD" w14:textId="77777777" w:rsidR="00DF7DFB" w:rsidRPr="00FA1EA9" w:rsidRDefault="00B476CC" w:rsidP="00DF7DF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Школа </w:t>
      </w:r>
      <w:r w:rsidR="00DF7DFB" w:rsidRPr="00FA1EA9">
        <w:rPr>
          <w:rFonts w:ascii="Times New Roman" w:hAnsi="Times New Roman" w:cs="Times New Roman"/>
          <w:sz w:val="28"/>
          <w:szCs w:val="28"/>
        </w:rPr>
        <w:t xml:space="preserve"> является старейшей школой в районе с богатыми традициями.</w:t>
      </w:r>
      <w:r w:rsidR="007F0748">
        <w:rPr>
          <w:rFonts w:ascii="Times New Roman" w:hAnsi="Times New Roman" w:cs="Times New Roman"/>
          <w:sz w:val="28"/>
          <w:szCs w:val="28"/>
        </w:rPr>
        <w:t xml:space="preserve"> </w:t>
      </w:r>
      <w:r w:rsidR="00DF7DFB" w:rsidRPr="00FA1EA9">
        <w:rPr>
          <w:rFonts w:ascii="Times New Roman" w:hAnsi="Times New Roman" w:cs="Times New Roman"/>
          <w:bCs/>
          <w:sz w:val="28"/>
          <w:szCs w:val="28"/>
        </w:rPr>
        <w:t>Основными традициями воспитания в образовательной организации являются следующие</w:t>
      </w:r>
      <w:r w:rsidR="00DF7DFB" w:rsidRPr="00FA1EA9"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</w:p>
    <w:p w14:paraId="7280D327" w14:textId="77777777" w:rsidR="00EF7C33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- стержнем годового цикла воспитательной работы школы являются ключевые общешкольные дела: день школьного самоуправления, </w:t>
      </w:r>
      <w:r w:rsidR="00F601D9" w:rsidRPr="00FA1EA9">
        <w:rPr>
          <w:rFonts w:ascii="Times New Roman" w:hAnsi="Times New Roman" w:cs="Times New Roman"/>
          <w:sz w:val="28"/>
          <w:szCs w:val="28"/>
        </w:rPr>
        <w:t>«</w:t>
      </w:r>
      <w:r w:rsidR="00EF7C33" w:rsidRPr="00FA1EA9">
        <w:rPr>
          <w:rFonts w:ascii="Times New Roman" w:hAnsi="Times New Roman" w:cs="Times New Roman"/>
          <w:sz w:val="28"/>
          <w:szCs w:val="28"/>
        </w:rPr>
        <w:t>Веселая карусель</w:t>
      </w:r>
      <w:r w:rsidR="00F601D9" w:rsidRPr="00FA1EA9">
        <w:rPr>
          <w:rFonts w:ascii="Times New Roman" w:hAnsi="Times New Roman" w:cs="Times New Roman"/>
          <w:sz w:val="28"/>
          <w:szCs w:val="28"/>
        </w:rPr>
        <w:t xml:space="preserve">», </w:t>
      </w:r>
      <w:r w:rsidR="00811E13" w:rsidRPr="00FA1EA9">
        <w:rPr>
          <w:rFonts w:ascii="Times New Roman" w:hAnsi="Times New Roman" w:cs="Times New Roman"/>
          <w:sz w:val="28"/>
          <w:szCs w:val="28"/>
        </w:rPr>
        <w:t>новогодние утренники для учащихся начальной школы</w:t>
      </w:r>
      <w:r w:rsidR="00F601D9" w:rsidRPr="00FA1EA9">
        <w:rPr>
          <w:rFonts w:ascii="Times New Roman" w:hAnsi="Times New Roman" w:cs="Times New Roman"/>
          <w:sz w:val="28"/>
          <w:szCs w:val="28"/>
        </w:rPr>
        <w:t>, подготовленный детьми и педагогами</w:t>
      </w:r>
      <w:r w:rsidR="00811E13" w:rsidRPr="00FA1EA9">
        <w:rPr>
          <w:rFonts w:ascii="Times New Roman" w:hAnsi="Times New Roman" w:cs="Times New Roman"/>
          <w:sz w:val="28"/>
          <w:szCs w:val="28"/>
        </w:rPr>
        <w:t xml:space="preserve">, совместное мероприятие учителей, детей и родителей </w:t>
      </w:r>
      <w:r w:rsidR="00EF7C33" w:rsidRPr="00FA1EA9">
        <w:rPr>
          <w:rFonts w:ascii="Times New Roman" w:hAnsi="Times New Roman" w:cs="Times New Roman"/>
          <w:sz w:val="28"/>
          <w:szCs w:val="28"/>
        </w:rPr>
        <w:t>«Вечер школьных друзей», школьный театральный фестивали песен «Пою мое Отечество» и др.</w:t>
      </w:r>
    </w:p>
    <w:p w14:paraId="53317B53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- важной чертой каждого ключевого дела и большинства используемых для воспитания других совместных дел педагогов и школьников – коллективная разработка, коллективное планирование, коллективное проведение и кол</w:t>
      </w:r>
      <w:r w:rsidR="00811E13" w:rsidRPr="00FA1EA9">
        <w:rPr>
          <w:rFonts w:ascii="Times New Roman" w:hAnsi="Times New Roman" w:cs="Times New Roman"/>
          <w:sz w:val="28"/>
          <w:szCs w:val="28"/>
        </w:rPr>
        <w:t>лективный анализ их результатов</w:t>
      </w:r>
      <w:r w:rsidRPr="00FA1EA9">
        <w:rPr>
          <w:rFonts w:ascii="Times New Roman" w:hAnsi="Times New Roman" w:cs="Times New Roman"/>
          <w:sz w:val="28"/>
          <w:szCs w:val="28"/>
        </w:rPr>
        <w:t>;</w:t>
      </w:r>
    </w:p>
    <w:p w14:paraId="2C54F83E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- в школе создаются такие условия, чтобы по мере взросления ребенка увеличивалась и его роль в таких совместных дела</w:t>
      </w:r>
      <w:r w:rsidR="00811E13" w:rsidRPr="00FA1EA9">
        <w:rPr>
          <w:rFonts w:ascii="Times New Roman" w:hAnsi="Times New Roman" w:cs="Times New Roman"/>
          <w:sz w:val="28"/>
          <w:szCs w:val="28"/>
        </w:rPr>
        <w:t>х</w:t>
      </w:r>
      <w:r w:rsidRPr="00FA1EA9">
        <w:rPr>
          <w:rFonts w:ascii="Times New Roman" w:hAnsi="Times New Roman" w:cs="Times New Roman"/>
          <w:sz w:val="28"/>
          <w:szCs w:val="28"/>
        </w:rPr>
        <w:t xml:space="preserve"> (от пассивного наблюдателя до организатора);</w:t>
      </w:r>
    </w:p>
    <w:p w14:paraId="52C43B3D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- в проведении общешкольных дел максимально поощряется конструктивное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межклассное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взаимодействие школьников</w:t>
      </w:r>
      <w:r w:rsidR="00D956A5" w:rsidRPr="00FA1EA9">
        <w:rPr>
          <w:rFonts w:ascii="Times New Roman" w:hAnsi="Times New Roman" w:cs="Times New Roman"/>
          <w:sz w:val="28"/>
          <w:szCs w:val="28"/>
        </w:rPr>
        <w:t>, например, при проведении социа</w:t>
      </w:r>
      <w:r w:rsidR="00EF7C33" w:rsidRPr="00FA1EA9">
        <w:rPr>
          <w:rFonts w:ascii="Times New Roman" w:hAnsi="Times New Roman" w:cs="Times New Roman"/>
          <w:sz w:val="28"/>
          <w:szCs w:val="28"/>
        </w:rPr>
        <w:t>льных акций «Семья семье», «Подарок солдату», «Чистый двор</w:t>
      </w:r>
      <w:r w:rsidR="00D956A5" w:rsidRPr="00FA1EA9">
        <w:rPr>
          <w:rFonts w:ascii="Times New Roman" w:hAnsi="Times New Roman" w:cs="Times New Roman"/>
          <w:sz w:val="28"/>
          <w:szCs w:val="28"/>
        </w:rPr>
        <w:t>»</w:t>
      </w:r>
      <w:r w:rsidR="00EF7C33" w:rsidRPr="00FA1EA9">
        <w:rPr>
          <w:rFonts w:ascii="Times New Roman" w:hAnsi="Times New Roman" w:cs="Times New Roman"/>
          <w:sz w:val="28"/>
          <w:szCs w:val="28"/>
        </w:rPr>
        <w:t>, «День добрых дел»</w:t>
      </w:r>
      <w:r w:rsidR="00D956A5" w:rsidRPr="00FA1EA9"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FA1EA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D216F65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14:paraId="16BB6689" w14:textId="77777777" w:rsidR="00F44173" w:rsidRPr="00FA1EA9" w:rsidRDefault="00EF7C33" w:rsidP="00F44173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1EA9">
        <w:rPr>
          <w:rFonts w:ascii="Times New Roman" w:hAnsi="Times New Roman" w:cs="Times New Roman"/>
          <w:sz w:val="28"/>
          <w:szCs w:val="28"/>
          <w:lang w:eastAsia="ar-SA"/>
        </w:rPr>
        <w:t xml:space="preserve">Школа </w:t>
      </w:r>
      <w:r w:rsidR="00F601D9" w:rsidRPr="00FA1EA9">
        <w:rPr>
          <w:rFonts w:ascii="Times New Roman" w:hAnsi="Times New Roman" w:cs="Times New Roman"/>
          <w:sz w:val="28"/>
          <w:szCs w:val="28"/>
          <w:lang w:eastAsia="ar-SA"/>
        </w:rPr>
        <w:t xml:space="preserve"> позицио</w:t>
      </w:r>
      <w:r w:rsidRPr="00FA1EA9">
        <w:rPr>
          <w:rFonts w:ascii="Times New Roman" w:hAnsi="Times New Roman" w:cs="Times New Roman"/>
          <w:sz w:val="28"/>
          <w:szCs w:val="28"/>
          <w:lang w:eastAsia="ar-SA"/>
        </w:rPr>
        <w:t>нирует себя как «Школа – это путь к успеху</w:t>
      </w:r>
      <w:r w:rsidR="005D4867" w:rsidRPr="00FA1EA9">
        <w:rPr>
          <w:rFonts w:ascii="Times New Roman" w:hAnsi="Times New Roman" w:cs="Times New Roman"/>
          <w:sz w:val="28"/>
          <w:szCs w:val="28"/>
          <w:lang w:eastAsia="ar-SA"/>
        </w:rPr>
        <w:t>». В</w:t>
      </w:r>
      <w:r w:rsidR="00DF7DFB" w:rsidRPr="00FA1EA9">
        <w:rPr>
          <w:rFonts w:ascii="Times New Roman" w:hAnsi="Times New Roman" w:cs="Times New Roman"/>
          <w:sz w:val="28"/>
          <w:szCs w:val="28"/>
          <w:lang w:eastAsia="ar-SA"/>
        </w:rPr>
        <w:t>оспитание на чувстве успеха – основа нашей школьной культуры. Каждый учитель и каждый ученик постоянно ставится в такие условия, которые позво</w:t>
      </w:r>
      <w:r w:rsidR="00F601D9" w:rsidRPr="00FA1EA9">
        <w:rPr>
          <w:rFonts w:ascii="Times New Roman" w:hAnsi="Times New Roman" w:cs="Times New Roman"/>
          <w:sz w:val="28"/>
          <w:szCs w:val="28"/>
          <w:lang w:eastAsia="ar-SA"/>
        </w:rPr>
        <w:t>ляют раскрыть его грани таланта, школа</w:t>
      </w:r>
      <w:r w:rsidR="007F074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601D9" w:rsidRPr="00FA1EA9">
        <w:rPr>
          <w:rFonts w:ascii="Times New Roman" w:hAnsi="Times New Roman" w:cs="Times New Roman"/>
          <w:sz w:val="28"/>
          <w:szCs w:val="28"/>
          <w:lang w:eastAsia="ar-SA"/>
        </w:rPr>
        <w:t xml:space="preserve">- среда для раскрытия личностного потенциала каждого участника образовательного процесса </w:t>
      </w:r>
      <w:r w:rsidR="00DF7DFB" w:rsidRPr="00FA1EA9">
        <w:rPr>
          <w:rFonts w:ascii="Times New Roman" w:hAnsi="Times New Roman" w:cs="Times New Roman"/>
          <w:sz w:val="28"/>
          <w:szCs w:val="28"/>
          <w:lang w:eastAsia="ar-SA"/>
        </w:rPr>
        <w:t>Атмосфера большой семьи, сотрудничества, неравнодушия, неформальные формы общения, дух кор</w:t>
      </w:r>
      <w:r w:rsidR="00F601D9" w:rsidRPr="00FA1EA9">
        <w:rPr>
          <w:rFonts w:ascii="Times New Roman" w:hAnsi="Times New Roman" w:cs="Times New Roman"/>
          <w:sz w:val="28"/>
          <w:szCs w:val="28"/>
          <w:lang w:eastAsia="ar-SA"/>
        </w:rPr>
        <w:t>поративности и сплочённости.</w:t>
      </w:r>
    </w:p>
    <w:p w14:paraId="2E595E60" w14:textId="77777777" w:rsidR="00AA1B97" w:rsidRPr="00FA1EA9" w:rsidRDefault="008210DF" w:rsidP="008210D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FA1EA9">
        <w:rPr>
          <w:rFonts w:ascii="Times New Roman" w:hAnsi="Times New Roman" w:cs="Times New Roman"/>
          <w:b/>
          <w:iCs/>
          <w:sz w:val="28"/>
          <w:szCs w:val="28"/>
        </w:rPr>
        <w:t>2.2 Виды, формы и содержание воспитательной деятельности</w:t>
      </w:r>
    </w:p>
    <w:p w14:paraId="35866317" w14:textId="77777777" w:rsidR="00AA1B97" w:rsidRPr="00FA1EA9" w:rsidRDefault="00AA1B97" w:rsidP="00AA1B97">
      <w:pPr>
        <w:spacing w:after="0" w:line="240" w:lineRule="auto"/>
        <w:ind w:firstLine="567"/>
        <w:jc w:val="both"/>
        <w:rPr>
          <w:rFonts w:ascii="Times New Roman" w:hAnsi="Times New Roman" w:cs="Times New Roman"/>
          <w:w w:val="0"/>
          <w:sz w:val="28"/>
          <w:szCs w:val="28"/>
        </w:rPr>
      </w:pPr>
    </w:p>
    <w:p w14:paraId="7F943781" w14:textId="77777777" w:rsidR="00AA1B97" w:rsidRPr="00FA1EA9" w:rsidRDefault="00AA1B97" w:rsidP="00AA1B97">
      <w:pPr>
        <w:spacing w:after="0" w:line="240" w:lineRule="auto"/>
        <w:ind w:firstLine="567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Практическая реализация цели и задач воспитания осуществляется в рамках следующих инвариантных и вариативных модулях:</w:t>
      </w:r>
    </w:p>
    <w:p w14:paraId="74223B02" w14:textId="77777777" w:rsidR="00AA1B97" w:rsidRPr="00FA1EA9" w:rsidRDefault="00AA1B97" w:rsidP="00AA1B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b/>
          <w:i/>
          <w:w w:val="0"/>
          <w:sz w:val="28"/>
          <w:szCs w:val="28"/>
          <w:u w:val="single"/>
        </w:rPr>
        <w:t>Инвариантные модули</w:t>
      </w:r>
      <w:r w:rsidRPr="00FA1EA9">
        <w:rPr>
          <w:rFonts w:ascii="Times New Roman" w:hAnsi="Times New Roman" w:cs="Times New Roman"/>
          <w:b/>
          <w:i/>
          <w:w w:val="0"/>
          <w:sz w:val="28"/>
          <w:szCs w:val="28"/>
        </w:rPr>
        <w:t xml:space="preserve">: </w:t>
      </w:r>
    </w:p>
    <w:p w14:paraId="603EB256" w14:textId="77777777" w:rsidR="00AA1B97" w:rsidRPr="00FA1EA9" w:rsidRDefault="00AA1B97" w:rsidP="00AA1B97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Урочная деятельность</w:t>
      </w:r>
    </w:p>
    <w:p w14:paraId="604C7BC3" w14:textId="77777777" w:rsidR="00AA1B97" w:rsidRPr="00FA1EA9" w:rsidRDefault="00AA1B97" w:rsidP="00AA1B97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Внеурочная деятельность</w:t>
      </w:r>
    </w:p>
    <w:p w14:paraId="7134BE9B" w14:textId="77777777" w:rsidR="00AA1B97" w:rsidRPr="00FA1EA9" w:rsidRDefault="00AA1B97" w:rsidP="00AA1B97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Классное руководство</w:t>
      </w:r>
    </w:p>
    <w:p w14:paraId="0F812730" w14:textId="77777777" w:rsidR="00AA1B97" w:rsidRPr="00FA1EA9" w:rsidRDefault="00AA1B97" w:rsidP="00AA1B97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Основные школьные дела</w:t>
      </w:r>
    </w:p>
    <w:p w14:paraId="68C91F0C" w14:textId="77777777" w:rsidR="00AA1B97" w:rsidRPr="00FA1EA9" w:rsidRDefault="00AA1B97" w:rsidP="00AA1B97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Внешкольные мероприятия</w:t>
      </w:r>
    </w:p>
    <w:p w14:paraId="06B8FB8F" w14:textId="77777777" w:rsidR="008210DF" w:rsidRPr="00FA1EA9" w:rsidRDefault="008210DF" w:rsidP="008210DF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lastRenderedPageBreak/>
        <w:t>Самоуправление (включающий вариативные модули «Работа с детскими общественными объединениями», «</w:t>
      </w:r>
      <w:proofErr w:type="spellStart"/>
      <w:r w:rsidRPr="00FA1EA9">
        <w:rPr>
          <w:rFonts w:ascii="Times New Roman"/>
          <w:w w:val="0"/>
          <w:sz w:val="28"/>
          <w:szCs w:val="28"/>
        </w:rPr>
        <w:t>Волонтёрство</w:t>
      </w:r>
      <w:proofErr w:type="spellEnd"/>
      <w:r w:rsidRPr="00FA1EA9">
        <w:rPr>
          <w:rFonts w:ascii="Times New Roman"/>
          <w:w w:val="0"/>
          <w:sz w:val="28"/>
          <w:szCs w:val="28"/>
        </w:rPr>
        <w:t xml:space="preserve">», </w:t>
      </w:r>
      <w:r w:rsidRPr="00FA1EA9">
        <w:rPr>
          <w:rFonts w:ascii="Times New Roman"/>
          <w:sz w:val="28"/>
          <w:szCs w:val="28"/>
        </w:rPr>
        <w:t>«Школьные медиа»</w:t>
      </w:r>
      <w:r w:rsidRPr="00FA1EA9">
        <w:rPr>
          <w:rFonts w:ascii="Times New Roman"/>
          <w:w w:val="0"/>
          <w:sz w:val="28"/>
          <w:szCs w:val="28"/>
        </w:rPr>
        <w:t>)</w:t>
      </w:r>
    </w:p>
    <w:p w14:paraId="01975B85" w14:textId="77777777" w:rsidR="00AA1B97" w:rsidRPr="00FA1EA9" w:rsidRDefault="00AA1B97" w:rsidP="00AA1B97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Организация пространственной среды</w:t>
      </w:r>
    </w:p>
    <w:p w14:paraId="269EA422" w14:textId="77777777" w:rsidR="00AA1B97" w:rsidRPr="00FA1EA9" w:rsidRDefault="00AA1B97" w:rsidP="00AA1B97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Взаимодействие с родителями (законными представителями)</w:t>
      </w:r>
    </w:p>
    <w:p w14:paraId="2F0B6347" w14:textId="77777777" w:rsidR="00AA1B97" w:rsidRPr="00FE4B3A" w:rsidRDefault="00AA1B97" w:rsidP="00AA1B97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Профилактика и безопасность</w:t>
      </w:r>
    </w:p>
    <w:p w14:paraId="62EC5F3D" w14:textId="77777777" w:rsidR="00FE4B3A" w:rsidRPr="00FA1EA9" w:rsidRDefault="00FE4B3A" w:rsidP="00FE4B3A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A1EA9">
        <w:rPr>
          <w:rFonts w:ascii="Times New Roman"/>
          <w:w w:val="0"/>
          <w:sz w:val="28"/>
          <w:szCs w:val="28"/>
        </w:rPr>
        <w:t>Профориентация</w:t>
      </w:r>
    </w:p>
    <w:p w14:paraId="210E9173" w14:textId="77777777" w:rsidR="00AA1B97" w:rsidRPr="00FE4B3A" w:rsidRDefault="00AA1B97" w:rsidP="00FE4B3A">
      <w:pPr>
        <w:pStyle w:val="a7"/>
        <w:numPr>
          <w:ilvl w:val="0"/>
          <w:numId w:val="13"/>
        </w:numPr>
        <w:rPr>
          <w:rFonts w:ascii="Times New Roman"/>
          <w:w w:val="0"/>
          <w:sz w:val="28"/>
          <w:szCs w:val="28"/>
        </w:rPr>
      </w:pPr>
      <w:r w:rsidRPr="00FE4B3A">
        <w:rPr>
          <w:rFonts w:ascii="Times New Roman"/>
          <w:w w:val="0"/>
          <w:sz w:val="28"/>
          <w:szCs w:val="28"/>
        </w:rPr>
        <w:t>Социальное партнёрство</w:t>
      </w:r>
    </w:p>
    <w:p w14:paraId="46EEA252" w14:textId="77777777" w:rsidR="008971AB" w:rsidRPr="00FA1EA9" w:rsidRDefault="008971AB" w:rsidP="008210DF">
      <w:pPr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4BD610CF" w14:textId="77777777" w:rsidR="008210DF" w:rsidRPr="00FA1EA9" w:rsidRDefault="008210DF" w:rsidP="008210DF">
      <w:pPr>
        <w:rPr>
          <w:rFonts w:ascii="Times New Roman" w:hAnsi="Times New Roman" w:cs="Times New Roman"/>
          <w:b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b/>
          <w:w w:val="0"/>
          <w:sz w:val="28"/>
          <w:szCs w:val="28"/>
        </w:rPr>
        <w:t xml:space="preserve">1 Модуль  </w:t>
      </w:r>
      <w:r w:rsidR="00FE4B3A">
        <w:rPr>
          <w:rFonts w:ascii="Times New Roman" w:hAnsi="Times New Roman" w:cs="Times New Roman"/>
          <w:b/>
          <w:w w:val="0"/>
          <w:sz w:val="28"/>
          <w:szCs w:val="28"/>
        </w:rPr>
        <w:t>«</w:t>
      </w:r>
      <w:r w:rsidRPr="00FA1EA9">
        <w:rPr>
          <w:rFonts w:ascii="Times New Roman" w:hAnsi="Times New Roman" w:cs="Times New Roman"/>
          <w:b/>
          <w:w w:val="0"/>
          <w:sz w:val="28"/>
          <w:szCs w:val="28"/>
        </w:rPr>
        <w:t>Урочная деятельность</w:t>
      </w:r>
      <w:r w:rsidR="00FE4B3A">
        <w:rPr>
          <w:rFonts w:ascii="Times New Roman" w:hAnsi="Times New Roman" w:cs="Times New Roman"/>
          <w:b/>
          <w:w w:val="0"/>
          <w:sz w:val="28"/>
          <w:szCs w:val="28"/>
        </w:rPr>
        <w:t>»</w:t>
      </w:r>
    </w:p>
    <w:p w14:paraId="6E4FBA0D" w14:textId="77777777" w:rsidR="008210DF" w:rsidRPr="00FA1EA9" w:rsidRDefault="008210DF" w:rsidP="008210DF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EA9">
        <w:rPr>
          <w:rStyle w:val="CharAttribute512"/>
          <w:rFonts w:eastAsia="№Е" w:hAnsi="Times New Roman" w:cs="Times New Roman"/>
          <w:szCs w:val="28"/>
        </w:rPr>
        <w:t>Реализация школьными педагогами воспитательного потенциала урока предполагает следующее</w:t>
      </w:r>
      <w:r w:rsidRPr="00FA1EA9">
        <w:rPr>
          <w:rFonts w:ascii="Times New Roman" w:hAnsi="Times New Roman" w:cs="Times New Roman"/>
          <w:i/>
          <w:sz w:val="28"/>
          <w:szCs w:val="28"/>
        </w:rPr>
        <w:t>:</w:t>
      </w:r>
    </w:p>
    <w:p w14:paraId="03A1714C" w14:textId="77777777" w:rsidR="008210DF" w:rsidRPr="00FA1EA9" w:rsidRDefault="008210DF" w:rsidP="008210DF">
      <w:pPr>
        <w:pStyle w:val="a7"/>
        <w:numPr>
          <w:ilvl w:val="0"/>
          <w:numId w:val="1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iCs/>
          <w:szCs w:val="28"/>
          <w:u w:val="none"/>
        </w:rPr>
      </w:pPr>
      <w:r w:rsidRPr="00FA1EA9">
        <w:rPr>
          <w:rStyle w:val="CharAttribute501"/>
          <w:rFonts w:eastAsia="№Е"/>
          <w:i w:val="0"/>
          <w:iCs/>
          <w:szCs w:val="28"/>
          <w:u w:val="none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63842BBA" w14:textId="77777777" w:rsidR="008210DF" w:rsidRPr="00FA1EA9" w:rsidRDefault="008210DF" w:rsidP="008210DF">
      <w:pPr>
        <w:pStyle w:val="a7"/>
        <w:numPr>
          <w:ilvl w:val="0"/>
          <w:numId w:val="1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iCs/>
          <w:szCs w:val="28"/>
          <w:u w:val="none"/>
        </w:rPr>
      </w:pPr>
      <w:r w:rsidRPr="00FA1EA9">
        <w:rPr>
          <w:rStyle w:val="CharAttribute501"/>
          <w:rFonts w:eastAsia="№Е"/>
          <w:i w:val="0"/>
          <w:iCs/>
          <w:szCs w:val="28"/>
          <w:u w:val="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14:paraId="608E6479" w14:textId="77777777" w:rsidR="008210DF" w:rsidRPr="00FA1EA9" w:rsidRDefault="008210DF" w:rsidP="008210DF">
      <w:pPr>
        <w:pStyle w:val="a7"/>
        <w:numPr>
          <w:ilvl w:val="0"/>
          <w:numId w:val="1"/>
        </w:numPr>
        <w:tabs>
          <w:tab w:val="left" w:pos="993"/>
          <w:tab w:val="left" w:pos="1310"/>
        </w:tabs>
        <w:ind w:left="0" w:firstLine="567"/>
        <w:rPr>
          <w:rFonts w:ascii="Times New Roman"/>
          <w:i/>
          <w:iCs/>
          <w:sz w:val="28"/>
          <w:szCs w:val="28"/>
        </w:rPr>
      </w:pPr>
      <w:r w:rsidRPr="00FA1EA9">
        <w:rPr>
          <w:rStyle w:val="CharAttribute501"/>
          <w:rFonts w:eastAsia="№Е"/>
          <w:i w:val="0"/>
          <w:iCs/>
          <w:szCs w:val="28"/>
          <w:u w:val="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14:paraId="51B150FF" w14:textId="77777777" w:rsidR="008210DF" w:rsidRPr="00FA1EA9" w:rsidRDefault="008210DF" w:rsidP="008210DF">
      <w:pPr>
        <w:pStyle w:val="a7"/>
        <w:numPr>
          <w:ilvl w:val="0"/>
          <w:numId w:val="1"/>
        </w:numPr>
        <w:tabs>
          <w:tab w:val="left" w:pos="993"/>
          <w:tab w:val="left" w:pos="1310"/>
        </w:tabs>
        <w:ind w:left="0" w:firstLine="567"/>
        <w:rPr>
          <w:rFonts w:ascii="Times New Roman"/>
          <w:iCs/>
          <w:sz w:val="28"/>
          <w:szCs w:val="28"/>
        </w:rPr>
      </w:pPr>
      <w:r w:rsidRPr="00FA1EA9">
        <w:rPr>
          <w:rStyle w:val="CharAttribute501"/>
          <w:rFonts w:eastAsia="№Е"/>
          <w:i w:val="0"/>
          <w:szCs w:val="28"/>
          <w:u w:val="none"/>
        </w:rPr>
        <w:t>использование</w:t>
      </w:r>
      <w:r w:rsidR="003E23C2">
        <w:rPr>
          <w:rStyle w:val="CharAttribute501"/>
          <w:rFonts w:eastAsia="№Е"/>
          <w:i w:val="0"/>
          <w:szCs w:val="28"/>
          <w:u w:val="none"/>
        </w:rPr>
        <w:t xml:space="preserve"> </w:t>
      </w:r>
      <w:r w:rsidRPr="00FA1EA9">
        <w:rPr>
          <w:rFonts w:ascii="Times New Roman"/>
          <w:iCs/>
          <w:sz w:val="28"/>
          <w:szCs w:val="28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1A7D14B7" w14:textId="77777777" w:rsidR="008210DF" w:rsidRPr="00FA1EA9" w:rsidRDefault="008210DF" w:rsidP="008210DF">
      <w:pPr>
        <w:pStyle w:val="a7"/>
        <w:numPr>
          <w:ilvl w:val="0"/>
          <w:numId w:val="1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8"/>
          <w:szCs w:val="28"/>
        </w:rPr>
      </w:pPr>
      <w:r w:rsidRPr="00FA1EA9">
        <w:rPr>
          <w:rStyle w:val="CharAttribute501"/>
          <w:rFonts w:eastAsia="№Е"/>
          <w:i w:val="0"/>
          <w:szCs w:val="28"/>
          <w:u w:val="none"/>
        </w:rPr>
        <w:t xml:space="preserve">применение на уроке интерактивных форм работы учащихся: интеллектуальных игр, стимулирующих познавательную мотивацию </w:t>
      </w:r>
      <w:proofErr w:type="spellStart"/>
      <w:r w:rsidRPr="00FA1EA9">
        <w:rPr>
          <w:rStyle w:val="CharAttribute501"/>
          <w:rFonts w:eastAsia="№Е"/>
          <w:i w:val="0"/>
          <w:szCs w:val="28"/>
          <w:u w:val="none"/>
        </w:rPr>
        <w:t>школьнико</w:t>
      </w:r>
      <w:proofErr w:type="spellEnd"/>
      <w:r w:rsidR="003E23C2">
        <w:rPr>
          <w:rStyle w:val="CharAttribute501"/>
          <w:rFonts w:eastAsia="№Е"/>
          <w:i w:val="0"/>
          <w:szCs w:val="28"/>
          <w:u w:val="none"/>
        </w:rPr>
        <w:t xml:space="preserve"> </w:t>
      </w:r>
      <w:proofErr w:type="gramStart"/>
      <w:r w:rsidRPr="00FA1EA9">
        <w:rPr>
          <w:rStyle w:val="CharAttribute501"/>
          <w:rFonts w:eastAsia="№Е"/>
          <w:i w:val="0"/>
          <w:szCs w:val="28"/>
          <w:u w:val="none"/>
        </w:rPr>
        <w:t>в</w:t>
      </w:r>
      <w:r w:rsidR="003E23C2">
        <w:rPr>
          <w:rStyle w:val="CharAttribute501"/>
          <w:rFonts w:eastAsia="№Е"/>
          <w:i w:val="0"/>
          <w:szCs w:val="28"/>
          <w:u w:val="none"/>
        </w:rPr>
        <w:t xml:space="preserve"> </w:t>
      </w:r>
      <w:r w:rsidRPr="00FA1EA9">
        <w:rPr>
          <w:rStyle w:val="CharAttribute501"/>
          <w:rFonts w:eastAsia="№Е"/>
          <w:i w:val="0"/>
          <w:szCs w:val="28"/>
          <w:u w:val="none"/>
        </w:rPr>
        <w:t>дискуссий</w:t>
      </w:r>
      <w:proofErr w:type="gramEnd"/>
      <w:r w:rsidRPr="00FA1EA9">
        <w:rPr>
          <w:rStyle w:val="CharAttribute501"/>
          <w:rFonts w:eastAsia="№Е"/>
          <w:i w:val="0"/>
          <w:szCs w:val="28"/>
          <w:u w:val="none"/>
        </w:rPr>
        <w:t xml:space="preserve">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FA1EA9">
        <w:rPr>
          <w:rFonts w:ascii="Times New Roman"/>
          <w:iCs/>
          <w:sz w:val="28"/>
          <w:szCs w:val="28"/>
        </w:rPr>
        <w:t>учат школьников</w:t>
      </w:r>
      <w:r w:rsidRPr="00FA1EA9">
        <w:rPr>
          <w:rFonts w:ascii="Times New Roman"/>
          <w:sz w:val="28"/>
          <w:szCs w:val="28"/>
        </w:rPr>
        <w:t xml:space="preserve"> командной работе и взаимодействию с другими детьми;  </w:t>
      </w:r>
    </w:p>
    <w:p w14:paraId="4B906E4C" w14:textId="77777777" w:rsidR="008210DF" w:rsidRPr="00FA1EA9" w:rsidRDefault="008210DF" w:rsidP="008210DF">
      <w:pPr>
        <w:pStyle w:val="a7"/>
        <w:numPr>
          <w:ilvl w:val="0"/>
          <w:numId w:val="1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8"/>
          <w:szCs w:val="28"/>
        </w:rPr>
      </w:pPr>
      <w:r w:rsidRPr="00FA1EA9">
        <w:rPr>
          <w:rFonts w:ascii="Times New Roman"/>
          <w:sz w:val="28"/>
          <w:szCs w:val="28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7EE42DD3" w14:textId="77777777" w:rsidR="008210DF" w:rsidRPr="00FA1EA9" w:rsidRDefault="008210DF" w:rsidP="008210DF">
      <w:pPr>
        <w:pStyle w:val="a7"/>
        <w:numPr>
          <w:ilvl w:val="0"/>
          <w:numId w:val="1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iCs/>
          <w:szCs w:val="28"/>
          <w:u w:val="none"/>
        </w:rPr>
      </w:pPr>
      <w:r w:rsidRPr="00FA1EA9">
        <w:rPr>
          <w:rStyle w:val="CharAttribute501"/>
          <w:rFonts w:eastAsia="№Е"/>
          <w:i w:val="0"/>
          <w:iCs/>
          <w:szCs w:val="28"/>
          <w:u w:val="none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12BEFE27" w14:textId="77777777" w:rsidR="008210DF" w:rsidRPr="00FA1EA9" w:rsidRDefault="008210DF" w:rsidP="008210DF">
      <w:pPr>
        <w:pStyle w:val="a7"/>
        <w:numPr>
          <w:ilvl w:val="0"/>
          <w:numId w:val="1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iCs/>
          <w:szCs w:val="28"/>
          <w:u w:val="none"/>
        </w:rPr>
      </w:pPr>
      <w:r w:rsidRPr="00FA1EA9">
        <w:rPr>
          <w:rStyle w:val="CharAttribute501"/>
          <w:rFonts w:eastAsia="№Е"/>
          <w:i w:val="0"/>
          <w:iCs/>
          <w:szCs w:val="28"/>
          <w:u w:val="none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</w:t>
      </w:r>
      <w:r w:rsidRPr="00FA1EA9">
        <w:rPr>
          <w:rStyle w:val="CharAttribute501"/>
          <w:rFonts w:eastAsia="№Е"/>
          <w:i w:val="0"/>
          <w:iCs/>
          <w:szCs w:val="28"/>
          <w:u w:val="none"/>
        </w:rPr>
        <w:lastRenderedPageBreak/>
        <w:t>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4428D371" w14:textId="77777777" w:rsidR="008210DF" w:rsidRPr="00FA1EA9" w:rsidRDefault="008210DF" w:rsidP="00DF7D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6D447582" w14:textId="77777777" w:rsidR="00FA1EA9" w:rsidRDefault="00FA1EA9" w:rsidP="008210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765CE5CC" w14:textId="77777777" w:rsidR="008210DF" w:rsidRPr="00FA1EA9" w:rsidRDefault="008210DF" w:rsidP="00EC3510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b/>
          <w:w w:val="0"/>
          <w:sz w:val="28"/>
          <w:szCs w:val="28"/>
        </w:rPr>
        <w:t xml:space="preserve">2 Модуль </w:t>
      </w:r>
      <w:r w:rsidR="00FE4B3A">
        <w:rPr>
          <w:rFonts w:ascii="Times New Roman" w:hAnsi="Times New Roman" w:cs="Times New Roman"/>
          <w:b/>
          <w:w w:val="0"/>
          <w:sz w:val="28"/>
          <w:szCs w:val="28"/>
        </w:rPr>
        <w:t>«</w:t>
      </w:r>
      <w:r w:rsidR="00157449" w:rsidRPr="00FA1EA9">
        <w:rPr>
          <w:rFonts w:ascii="Times New Roman" w:hAnsi="Times New Roman" w:cs="Times New Roman"/>
          <w:b/>
          <w:w w:val="0"/>
          <w:sz w:val="28"/>
          <w:szCs w:val="28"/>
        </w:rPr>
        <w:t>В</w:t>
      </w:r>
      <w:r w:rsidRPr="00FA1EA9">
        <w:rPr>
          <w:rFonts w:ascii="Times New Roman" w:hAnsi="Times New Roman" w:cs="Times New Roman"/>
          <w:b/>
          <w:w w:val="0"/>
          <w:sz w:val="28"/>
          <w:szCs w:val="28"/>
        </w:rPr>
        <w:t>неурочной деятельност</w:t>
      </w:r>
      <w:r w:rsidR="00157449" w:rsidRPr="00FA1EA9">
        <w:rPr>
          <w:rFonts w:ascii="Times New Roman" w:hAnsi="Times New Roman" w:cs="Times New Roman"/>
          <w:b/>
          <w:w w:val="0"/>
          <w:sz w:val="28"/>
          <w:szCs w:val="28"/>
        </w:rPr>
        <w:t>ь</w:t>
      </w:r>
      <w:r w:rsidR="00FE4B3A">
        <w:rPr>
          <w:rFonts w:ascii="Times New Roman" w:hAnsi="Times New Roman" w:cs="Times New Roman"/>
          <w:b/>
          <w:w w:val="0"/>
          <w:sz w:val="28"/>
          <w:szCs w:val="28"/>
        </w:rPr>
        <w:t>»</w:t>
      </w:r>
    </w:p>
    <w:p w14:paraId="64E8C0C3" w14:textId="77777777" w:rsidR="008210DF" w:rsidRPr="00FA1EA9" w:rsidRDefault="008210DF" w:rsidP="008210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037EA35" w14:textId="77777777" w:rsidR="008210DF" w:rsidRPr="00FA1EA9" w:rsidRDefault="008210DF" w:rsidP="008210D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Воспитание на занятиях школьных курсов внеурочной деятельности и дополнительного образования преимущественно осуществляется через: </w:t>
      </w:r>
    </w:p>
    <w:p w14:paraId="0C20C647" w14:textId="77777777" w:rsidR="008210DF" w:rsidRPr="00FA1EA9" w:rsidRDefault="008210DF" w:rsidP="008210D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- 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14:paraId="60634F28" w14:textId="77777777" w:rsidR="008210DF" w:rsidRPr="00FA1EA9" w:rsidRDefault="008210DF" w:rsidP="008210DF">
      <w:pPr>
        <w:spacing w:after="0" w:line="240" w:lineRule="auto"/>
        <w:ind w:right="-1" w:firstLine="567"/>
        <w:jc w:val="both"/>
        <w:rPr>
          <w:rStyle w:val="CharAttribute0"/>
          <w:rFonts w:eastAsia="Batang" w:cs="Times New Roman"/>
          <w:szCs w:val="28"/>
        </w:rPr>
      </w:pPr>
      <w:r w:rsidRPr="00FA1EA9">
        <w:rPr>
          <w:rStyle w:val="CharAttribute0"/>
          <w:rFonts w:eastAsia="Batang" w:cs="Times New Roman"/>
          <w:szCs w:val="28"/>
        </w:rPr>
        <w:t xml:space="preserve">- формирование в </w:t>
      </w:r>
      <w:r w:rsidRPr="00FA1EA9">
        <w:rPr>
          <w:rFonts w:ascii="Times New Roman" w:hAnsi="Times New Roman" w:cs="Times New Roman"/>
          <w:sz w:val="28"/>
          <w:szCs w:val="28"/>
        </w:rPr>
        <w:t xml:space="preserve">кружках, секциях, клубах детско-взрослых </w:t>
      </w:r>
      <w:proofErr w:type="spellStart"/>
      <w:proofErr w:type="gramStart"/>
      <w:r w:rsidRPr="00FA1EA9">
        <w:rPr>
          <w:rFonts w:ascii="Times New Roman" w:hAnsi="Times New Roman" w:cs="Times New Roman"/>
          <w:sz w:val="28"/>
          <w:szCs w:val="28"/>
        </w:rPr>
        <w:t>общностей,</w:t>
      </w:r>
      <w:r w:rsidRPr="00FA1EA9">
        <w:rPr>
          <w:rStyle w:val="CharAttribute0"/>
          <w:rFonts w:eastAsia="Batang" w:cs="Times New Roman"/>
          <w:szCs w:val="28"/>
        </w:rPr>
        <w:t>которыеобъединяют</w:t>
      </w:r>
      <w:proofErr w:type="spellEnd"/>
      <w:proofErr w:type="gramEnd"/>
      <w:r w:rsidRPr="00FA1EA9">
        <w:rPr>
          <w:rStyle w:val="CharAttribute0"/>
          <w:rFonts w:eastAsia="Batang" w:cs="Times New Roman"/>
          <w:szCs w:val="28"/>
        </w:rPr>
        <w:t xml:space="preserve"> детей и педагогов общими позитивными эмоциями и доверительными отношениями друг к другу;</w:t>
      </w:r>
    </w:p>
    <w:p w14:paraId="5CE0A8AA" w14:textId="77777777" w:rsidR="008210DF" w:rsidRPr="00FA1EA9" w:rsidRDefault="008210DF" w:rsidP="008210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- </w:t>
      </w:r>
      <w:r w:rsidRPr="00FA1EA9">
        <w:rPr>
          <w:rStyle w:val="CharAttribute0"/>
          <w:rFonts w:eastAsia="Batang" w:cs="Times New Roman"/>
          <w:szCs w:val="28"/>
        </w:rPr>
        <w:t>создание в</w:t>
      </w:r>
      <w:r w:rsidRPr="00FA1EA9">
        <w:rPr>
          <w:rFonts w:ascii="Times New Roman" w:hAnsi="Times New Roman" w:cs="Times New Roman"/>
          <w:sz w:val="28"/>
          <w:szCs w:val="28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14:paraId="31B37A9E" w14:textId="77777777" w:rsidR="008210DF" w:rsidRPr="00FA1EA9" w:rsidRDefault="008210DF" w:rsidP="008210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14:paraId="4D73D8B6" w14:textId="77777777" w:rsidR="008210DF" w:rsidRPr="00FA1EA9" w:rsidRDefault="008210DF" w:rsidP="008210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- поощрение педагогами детских инициатив и детского самоуправления. </w:t>
      </w:r>
    </w:p>
    <w:p w14:paraId="704DABBC" w14:textId="77777777" w:rsidR="008210DF" w:rsidRPr="00FA1EA9" w:rsidRDefault="008210DF" w:rsidP="008210D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EA9">
        <w:rPr>
          <w:rStyle w:val="CharAttribute511"/>
          <w:rFonts w:eastAsia="№Е" w:hAnsi="Times New Roman" w:cs="Times New Roman"/>
          <w:szCs w:val="28"/>
        </w:rPr>
        <w:t>Реализация воспитательного потенциала курсов внеурочной деятельности и дополнительного образования происходит в рамках следующих выбранных школьниками видов деятельности:</w:t>
      </w:r>
    </w:p>
    <w:p w14:paraId="6EC24188" w14:textId="77777777" w:rsidR="008210DF" w:rsidRPr="00FA1EA9" w:rsidRDefault="008210DF" w:rsidP="008210DF">
      <w:pPr>
        <w:tabs>
          <w:tab w:val="left" w:pos="1310"/>
        </w:tabs>
        <w:spacing w:after="0" w:line="24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</w:pPr>
      <w:r w:rsidRPr="00FA1EA9">
        <w:rPr>
          <w:rStyle w:val="CharAttribute501"/>
          <w:rFonts w:eastAsia="№Е" w:hAnsi="Times New Roman" w:cs="Times New Roman"/>
          <w:szCs w:val="28"/>
        </w:rPr>
        <w:t>Познавательная деятельность.</w:t>
      </w:r>
      <w:r w:rsidR="00FA1EA9">
        <w:rPr>
          <w:rStyle w:val="CharAttribute501"/>
          <w:rFonts w:eastAsia="№Е" w:hAnsi="Times New Roman" w:cs="Times New Roman"/>
          <w:szCs w:val="28"/>
        </w:rPr>
        <w:t xml:space="preserve"> </w:t>
      </w:r>
      <w:r w:rsidRPr="00FA1EA9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 по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общеинтеллектуальному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направлению и программы дополнительного образования </w:t>
      </w:r>
      <w:r w:rsidR="003E23C2">
        <w:rPr>
          <w:rFonts w:ascii="Times New Roman" w:hAnsi="Times New Roman" w:cs="Times New Roman"/>
          <w:sz w:val="28"/>
          <w:szCs w:val="28"/>
        </w:rPr>
        <w:t>естественнонаучного направления – «Информатика и ИКТ», «3-</w:t>
      </w:r>
      <w:r w:rsidR="003E23C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E23C2" w:rsidRPr="003E23C2">
        <w:rPr>
          <w:rFonts w:ascii="Times New Roman" w:hAnsi="Times New Roman" w:cs="Times New Roman"/>
          <w:sz w:val="28"/>
          <w:szCs w:val="28"/>
        </w:rPr>
        <w:t xml:space="preserve"> </w:t>
      </w:r>
      <w:r w:rsidR="003E23C2">
        <w:rPr>
          <w:rFonts w:ascii="Times New Roman" w:hAnsi="Times New Roman" w:cs="Times New Roman"/>
          <w:sz w:val="28"/>
          <w:szCs w:val="28"/>
        </w:rPr>
        <w:t xml:space="preserve">моделирование», «Финансовая грамотность»,  Они </w:t>
      </w:r>
      <w:r w:rsidRPr="00FA1EA9">
        <w:rPr>
          <w:rFonts w:ascii="Times New Roman" w:hAnsi="Times New Roman" w:cs="Times New Roman"/>
          <w:sz w:val="28"/>
          <w:szCs w:val="28"/>
        </w:rPr>
        <w:t xml:space="preserve"> направленные на </w:t>
      </w:r>
      <w:r w:rsidRPr="00FA1EA9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 xml:space="preserve">передачу школьникам социально значимых знаний, развивающие их любознательность, позволяющие привлечь их внимание </w:t>
      </w:r>
      <w:r w:rsidRPr="00FA1EA9">
        <w:rPr>
          <w:rStyle w:val="CharAttribute501"/>
          <w:rFonts w:eastAsia="№Е" w:hAnsi="Times New Roman" w:cs="Times New Roman"/>
          <w:iCs/>
          <w:szCs w:val="28"/>
          <w:u w:val="none"/>
        </w:rPr>
        <w:t xml:space="preserve">к </w:t>
      </w:r>
      <w:r w:rsidRPr="00FA1EA9">
        <w:rPr>
          <w:rFonts w:ascii="Times New Roman" w:hAnsi="Times New Roman" w:cs="Times New Roman"/>
          <w:iCs/>
          <w:sz w:val="28"/>
          <w:szCs w:val="28"/>
        </w:rPr>
        <w:t>экономическим, политическим, экологическим</w:t>
      </w:r>
      <w:r w:rsidRPr="00FA1EA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FA1EA9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>гуманитарным проблемам нашего общества, формирующие их гуманистическое мировоззрение и научную картину мира.</w:t>
      </w:r>
    </w:p>
    <w:p w14:paraId="2D58F086" w14:textId="77777777" w:rsidR="008210DF" w:rsidRPr="00FA1EA9" w:rsidRDefault="008210DF" w:rsidP="008210DF">
      <w:pPr>
        <w:tabs>
          <w:tab w:val="left" w:pos="851"/>
        </w:tabs>
        <w:spacing w:after="0" w:line="24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szCs w:val="28"/>
        </w:rPr>
      </w:pPr>
      <w:r w:rsidRPr="00FA1EA9">
        <w:rPr>
          <w:rStyle w:val="CharAttribute501"/>
          <w:rFonts w:eastAsia="№Е" w:hAnsi="Times New Roman" w:cs="Times New Roman"/>
          <w:szCs w:val="28"/>
        </w:rPr>
        <w:t>Художественное творчество.</w:t>
      </w:r>
      <w:r w:rsidR="00FA1EA9">
        <w:rPr>
          <w:rStyle w:val="CharAttribute501"/>
          <w:rFonts w:eastAsia="№Е" w:hAnsi="Times New Roman" w:cs="Times New Roman"/>
          <w:szCs w:val="28"/>
        </w:rPr>
        <w:t xml:space="preserve"> </w:t>
      </w:r>
      <w:r w:rsidRPr="00FA1EA9">
        <w:rPr>
          <w:rFonts w:ascii="Times New Roman" w:hAnsi="Times New Roman" w:cs="Times New Roman"/>
          <w:sz w:val="28"/>
          <w:szCs w:val="28"/>
        </w:rPr>
        <w:t>Курсы внеурочной деятельности по общекультурному направлению и программы дополнительного образова</w:t>
      </w:r>
      <w:r w:rsidR="003E23C2">
        <w:rPr>
          <w:rFonts w:ascii="Times New Roman" w:hAnsi="Times New Roman" w:cs="Times New Roman"/>
          <w:sz w:val="28"/>
          <w:szCs w:val="28"/>
        </w:rPr>
        <w:t xml:space="preserve">ния художественного направления- «Музыка родного края», Школьный театр «Интонация». Эти </w:t>
      </w:r>
      <w:proofErr w:type="gramStart"/>
      <w:r w:rsidR="003E23C2">
        <w:rPr>
          <w:rFonts w:ascii="Times New Roman" w:hAnsi="Times New Roman" w:cs="Times New Roman"/>
          <w:sz w:val="28"/>
          <w:szCs w:val="28"/>
        </w:rPr>
        <w:t xml:space="preserve">курсы </w:t>
      </w:r>
      <w:r w:rsidRPr="00FA1EA9">
        <w:rPr>
          <w:rFonts w:ascii="Times New Roman" w:hAnsi="Times New Roman" w:cs="Times New Roman"/>
          <w:sz w:val="28"/>
          <w:szCs w:val="28"/>
        </w:rPr>
        <w:t xml:space="preserve"> создающие</w:t>
      </w:r>
      <w:proofErr w:type="gramEnd"/>
      <w:r w:rsidRPr="00FA1EA9">
        <w:rPr>
          <w:rFonts w:ascii="Times New Roman" w:hAnsi="Times New Roman" w:cs="Times New Roman"/>
          <w:sz w:val="28"/>
          <w:szCs w:val="28"/>
        </w:rPr>
        <w:t xml:space="preserve"> благоприятные условия для про социальной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</w:t>
      </w:r>
      <w:r w:rsidRPr="00FA1EA9">
        <w:rPr>
          <w:rFonts w:ascii="Times New Roman" w:hAnsi="Times New Roman" w:cs="Times New Roman"/>
          <w:i/>
          <w:sz w:val="28"/>
          <w:szCs w:val="28"/>
        </w:rPr>
        <w:t xml:space="preserve">их </w:t>
      </w:r>
      <w:r w:rsidRPr="00FA1EA9">
        <w:rPr>
          <w:rStyle w:val="CharAttribute501"/>
          <w:rFonts w:eastAsia="№Е" w:hAnsi="Times New Roman" w:cs="Times New Roman"/>
          <w:i w:val="0"/>
          <w:szCs w:val="28"/>
          <w:u w:val="none"/>
        </w:rPr>
        <w:t>общее духовно-нравственное развитие.</w:t>
      </w:r>
    </w:p>
    <w:p w14:paraId="481010BB" w14:textId="77777777" w:rsidR="008210DF" w:rsidRPr="00FA1EA9" w:rsidRDefault="008210DF" w:rsidP="008210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Style w:val="CharAttribute501"/>
          <w:rFonts w:eastAsia="№Е" w:hAnsi="Times New Roman" w:cs="Times New Roman"/>
          <w:szCs w:val="28"/>
        </w:rPr>
        <w:t>Проблемно-ценностное общение.</w:t>
      </w:r>
      <w:r w:rsidR="00FA1EA9">
        <w:rPr>
          <w:rStyle w:val="CharAttribute501"/>
          <w:rFonts w:eastAsia="№Е" w:hAnsi="Times New Roman" w:cs="Times New Roman"/>
          <w:szCs w:val="28"/>
        </w:rPr>
        <w:t xml:space="preserve"> </w:t>
      </w:r>
      <w:r w:rsidRPr="00FA1EA9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 по социальному направлению и программы дополнительного образования </w:t>
      </w:r>
      <w:r w:rsidRPr="00FA1EA9">
        <w:rPr>
          <w:rFonts w:ascii="Times New Roman" w:hAnsi="Times New Roman" w:cs="Times New Roman"/>
          <w:sz w:val="28"/>
          <w:szCs w:val="28"/>
        </w:rPr>
        <w:lastRenderedPageBreak/>
        <w:t>социал</w:t>
      </w:r>
      <w:r w:rsidR="003E23C2">
        <w:rPr>
          <w:rFonts w:ascii="Times New Roman" w:hAnsi="Times New Roman" w:cs="Times New Roman"/>
          <w:sz w:val="28"/>
          <w:szCs w:val="28"/>
        </w:rPr>
        <w:t>ьно-педагогического направления</w:t>
      </w:r>
      <w:r w:rsidR="00FE131B">
        <w:rPr>
          <w:rFonts w:ascii="Times New Roman" w:hAnsi="Times New Roman" w:cs="Times New Roman"/>
          <w:sz w:val="28"/>
          <w:szCs w:val="28"/>
        </w:rPr>
        <w:t xml:space="preserve"> </w:t>
      </w:r>
      <w:r w:rsidR="003E23C2">
        <w:rPr>
          <w:rFonts w:ascii="Times New Roman" w:hAnsi="Times New Roman" w:cs="Times New Roman"/>
          <w:sz w:val="28"/>
          <w:szCs w:val="28"/>
        </w:rPr>
        <w:t xml:space="preserve">- </w:t>
      </w:r>
      <w:r w:rsidR="00FE131B">
        <w:rPr>
          <w:rFonts w:ascii="Times New Roman" w:hAnsi="Times New Roman" w:cs="Times New Roman"/>
          <w:sz w:val="28"/>
          <w:szCs w:val="28"/>
        </w:rPr>
        <w:t>«Школьный медиацентр»,  «</w:t>
      </w:r>
      <w:r w:rsidRPr="00FA1EA9">
        <w:rPr>
          <w:rFonts w:ascii="Times New Roman" w:hAnsi="Times New Roman" w:cs="Times New Roman"/>
          <w:sz w:val="28"/>
          <w:szCs w:val="28"/>
        </w:rPr>
        <w:t xml:space="preserve"> направленные на развитие коммуникативных компетенций школьников, воспитание у них культуры общения, развитие умений слушать и слышать других, уважать чужое мнение и отстаивать свое собственное, терпимо относиться к </w:t>
      </w:r>
      <w:r w:rsidRPr="00FA1EA9">
        <w:rPr>
          <w:rStyle w:val="CharAttribute3"/>
          <w:rFonts w:eastAsiaTheme="minorHAnsi" w:hAnsi="Times New Roman" w:cs="Times New Roman"/>
          <w:szCs w:val="28"/>
        </w:rPr>
        <w:t>разнообразию взглядов людей.</w:t>
      </w:r>
    </w:p>
    <w:p w14:paraId="2B5EBDC9" w14:textId="77777777" w:rsidR="008210DF" w:rsidRPr="00FA1EA9" w:rsidRDefault="008210DF" w:rsidP="008210DF">
      <w:pPr>
        <w:tabs>
          <w:tab w:val="left" w:pos="851"/>
        </w:tabs>
        <w:spacing w:after="0" w:line="24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</w:pPr>
      <w:r w:rsidRPr="00FA1EA9">
        <w:rPr>
          <w:rStyle w:val="CharAttribute501"/>
          <w:rFonts w:eastAsia="№Е" w:hAnsi="Times New Roman" w:cs="Times New Roman"/>
          <w:szCs w:val="28"/>
        </w:rPr>
        <w:t>Туристско-краеведческая</w:t>
      </w:r>
      <w:r w:rsidR="00FB4D09">
        <w:rPr>
          <w:rStyle w:val="CharAttribute501"/>
          <w:rFonts w:eastAsia="№Е" w:hAnsi="Times New Roman" w:cs="Times New Roman"/>
          <w:szCs w:val="28"/>
        </w:rPr>
        <w:t xml:space="preserve"> и патриотическая</w:t>
      </w:r>
      <w:r w:rsidRPr="00FA1EA9">
        <w:rPr>
          <w:rStyle w:val="CharAttribute501"/>
          <w:rFonts w:eastAsia="№Е" w:hAnsi="Times New Roman" w:cs="Times New Roman"/>
          <w:szCs w:val="28"/>
        </w:rPr>
        <w:t xml:space="preserve"> деятельность.</w:t>
      </w:r>
      <w:r w:rsidRPr="00FA1EA9">
        <w:rPr>
          <w:rFonts w:ascii="Times New Roman" w:hAnsi="Times New Roman" w:cs="Times New Roman"/>
          <w:sz w:val="28"/>
          <w:szCs w:val="28"/>
        </w:rPr>
        <w:t xml:space="preserve"> Курсы внеурочной деятельности по духовно-нравственному</w:t>
      </w:r>
      <w:r w:rsidR="00FB4D09">
        <w:rPr>
          <w:rFonts w:ascii="Times New Roman" w:hAnsi="Times New Roman" w:cs="Times New Roman"/>
          <w:sz w:val="28"/>
          <w:szCs w:val="28"/>
        </w:rPr>
        <w:t xml:space="preserve"> и патриотическому</w:t>
      </w:r>
      <w:r w:rsidRPr="00FA1EA9">
        <w:rPr>
          <w:rFonts w:ascii="Times New Roman" w:hAnsi="Times New Roman" w:cs="Times New Roman"/>
          <w:sz w:val="28"/>
          <w:szCs w:val="28"/>
        </w:rPr>
        <w:t xml:space="preserve"> направлению и программы дополнительного образования туристско-краеведческ</w:t>
      </w:r>
      <w:r w:rsidR="00FE131B">
        <w:rPr>
          <w:rFonts w:ascii="Times New Roman" w:hAnsi="Times New Roman" w:cs="Times New Roman"/>
          <w:sz w:val="28"/>
          <w:szCs w:val="28"/>
        </w:rPr>
        <w:t xml:space="preserve">ого </w:t>
      </w:r>
      <w:r w:rsidR="00FB4D09">
        <w:rPr>
          <w:rFonts w:ascii="Times New Roman" w:hAnsi="Times New Roman" w:cs="Times New Roman"/>
          <w:sz w:val="28"/>
          <w:szCs w:val="28"/>
        </w:rPr>
        <w:t xml:space="preserve">и патриотического </w:t>
      </w:r>
      <w:r w:rsidR="00FE131B">
        <w:rPr>
          <w:rFonts w:ascii="Times New Roman" w:hAnsi="Times New Roman" w:cs="Times New Roman"/>
          <w:sz w:val="28"/>
          <w:szCs w:val="28"/>
        </w:rPr>
        <w:t>направления – «Азбука родного края», «Природа Родного края», «История родного края» «Культура родного края», «Краевед»</w:t>
      </w:r>
      <w:r w:rsidR="00FB4D09">
        <w:rPr>
          <w:rFonts w:ascii="Times New Roman" w:hAnsi="Times New Roman" w:cs="Times New Roman"/>
          <w:sz w:val="28"/>
          <w:szCs w:val="28"/>
        </w:rPr>
        <w:t>, «Курсы молодого ЮНАРМЕЙЦА»</w:t>
      </w:r>
      <w:r w:rsidR="00FE131B">
        <w:rPr>
          <w:rFonts w:ascii="Times New Roman" w:hAnsi="Times New Roman" w:cs="Times New Roman"/>
          <w:sz w:val="28"/>
          <w:szCs w:val="28"/>
        </w:rPr>
        <w:t xml:space="preserve">. Эти </w:t>
      </w:r>
      <w:proofErr w:type="gramStart"/>
      <w:r w:rsidR="00FE131B">
        <w:rPr>
          <w:rFonts w:ascii="Times New Roman" w:hAnsi="Times New Roman" w:cs="Times New Roman"/>
          <w:sz w:val="28"/>
          <w:szCs w:val="28"/>
        </w:rPr>
        <w:t xml:space="preserve">курсы </w:t>
      </w:r>
      <w:r w:rsidRPr="00FA1EA9">
        <w:rPr>
          <w:rFonts w:ascii="Times New Roman" w:hAnsi="Times New Roman" w:cs="Times New Roman"/>
          <w:sz w:val="28"/>
          <w:szCs w:val="28"/>
        </w:rPr>
        <w:t xml:space="preserve"> направленные</w:t>
      </w:r>
      <w:proofErr w:type="gramEnd"/>
      <w:r w:rsidRPr="00FA1EA9">
        <w:rPr>
          <w:rFonts w:ascii="Times New Roman" w:hAnsi="Times New Roman" w:cs="Times New Roman"/>
          <w:sz w:val="28"/>
          <w:szCs w:val="28"/>
        </w:rPr>
        <w:t xml:space="preserve"> </w:t>
      </w:r>
      <w:r w:rsidRPr="00FA1EA9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 xml:space="preserve">на воспитание у школьников любви к своему краю, его истории, культуре, природе, на развитие самостоятельности и ответственности школьников, формирование у них </w:t>
      </w:r>
      <w:r w:rsidR="00FB4D09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>навыков самостоятельности и ответственности</w:t>
      </w:r>
      <w:r w:rsidRPr="00FA1EA9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 xml:space="preserve">. </w:t>
      </w:r>
    </w:p>
    <w:p w14:paraId="6CA3986A" w14:textId="77777777" w:rsidR="008210DF" w:rsidRPr="00FA1EA9" w:rsidRDefault="008210DF" w:rsidP="008210DF">
      <w:pPr>
        <w:tabs>
          <w:tab w:val="left" w:pos="851"/>
        </w:tabs>
        <w:spacing w:after="0" w:line="24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</w:pPr>
      <w:r w:rsidRPr="00FA1EA9">
        <w:rPr>
          <w:rStyle w:val="CharAttribute501"/>
          <w:rFonts w:eastAsia="№Е" w:hAnsi="Times New Roman" w:cs="Times New Roman"/>
          <w:iCs/>
          <w:szCs w:val="28"/>
        </w:rPr>
        <w:t>Спортивно-оздоровительная деятельность</w:t>
      </w:r>
      <w:r w:rsidRPr="00FA1EA9">
        <w:rPr>
          <w:rStyle w:val="CharAttribute501"/>
          <w:rFonts w:eastAsia="№Е" w:hAnsi="Times New Roman" w:cs="Times New Roman"/>
          <w:szCs w:val="28"/>
          <w:u w:val="none"/>
        </w:rPr>
        <w:t xml:space="preserve">.  </w:t>
      </w:r>
      <w:r w:rsidRPr="00FA1EA9">
        <w:rPr>
          <w:rFonts w:ascii="Times New Roman" w:hAnsi="Times New Roman" w:cs="Times New Roman"/>
          <w:sz w:val="28"/>
          <w:szCs w:val="28"/>
        </w:rPr>
        <w:t>Курсы внеурочной деятельности спортивно-оздоровительно</w:t>
      </w:r>
      <w:r w:rsidR="00157449" w:rsidRPr="00FA1EA9">
        <w:rPr>
          <w:rFonts w:ascii="Times New Roman" w:hAnsi="Times New Roman" w:cs="Times New Roman"/>
          <w:sz w:val="28"/>
          <w:szCs w:val="28"/>
        </w:rPr>
        <w:t>го направления и программ д</w:t>
      </w:r>
      <w:r w:rsidRPr="00FA1EA9">
        <w:rPr>
          <w:rFonts w:ascii="Times New Roman" w:hAnsi="Times New Roman" w:cs="Times New Roman"/>
          <w:sz w:val="28"/>
          <w:szCs w:val="28"/>
        </w:rPr>
        <w:t>ополнительного образования физку</w:t>
      </w:r>
      <w:r w:rsidR="00FE131B">
        <w:rPr>
          <w:rFonts w:ascii="Times New Roman" w:hAnsi="Times New Roman" w:cs="Times New Roman"/>
          <w:sz w:val="28"/>
          <w:szCs w:val="28"/>
        </w:rPr>
        <w:t xml:space="preserve">льтурно-спортивного направления – Спортивный клуб «Ритм», «Шахматный клуб Е2-Е4», «ОБЖ». </w:t>
      </w:r>
      <w:proofErr w:type="gramStart"/>
      <w:r w:rsidR="00FE131B">
        <w:rPr>
          <w:rFonts w:ascii="Times New Roman" w:hAnsi="Times New Roman" w:cs="Times New Roman"/>
          <w:sz w:val="28"/>
          <w:szCs w:val="28"/>
        </w:rPr>
        <w:t xml:space="preserve">Курсы </w:t>
      </w:r>
      <w:r w:rsidRPr="00FA1EA9">
        <w:rPr>
          <w:rFonts w:ascii="Times New Roman" w:hAnsi="Times New Roman" w:cs="Times New Roman"/>
          <w:sz w:val="28"/>
          <w:szCs w:val="28"/>
        </w:rPr>
        <w:t xml:space="preserve"> направленные</w:t>
      </w:r>
      <w:proofErr w:type="gramEnd"/>
      <w:r w:rsidRPr="00FA1EA9">
        <w:rPr>
          <w:rFonts w:ascii="Times New Roman" w:hAnsi="Times New Roman" w:cs="Times New Roman"/>
          <w:sz w:val="28"/>
          <w:szCs w:val="28"/>
        </w:rPr>
        <w:t xml:space="preserve"> </w:t>
      </w:r>
      <w:r w:rsidRPr="00FA1EA9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 xml:space="preserve">на </w:t>
      </w:r>
      <w:r w:rsidR="00FE131B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 xml:space="preserve">интеллектуальное и </w:t>
      </w:r>
      <w:r w:rsidRPr="00FA1EA9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>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</w:t>
      </w:r>
      <w:r w:rsidR="00FE131B">
        <w:rPr>
          <w:rStyle w:val="CharAttribute501"/>
          <w:rFonts w:eastAsia="№Е" w:hAnsi="Times New Roman" w:cs="Times New Roman"/>
          <w:i w:val="0"/>
          <w:iCs/>
          <w:szCs w:val="28"/>
          <w:u w:val="none"/>
        </w:rPr>
        <w:t xml:space="preserve">ние установок на защиту слабых и безопасности жизнедеятельности. </w:t>
      </w:r>
    </w:p>
    <w:p w14:paraId="5B1B16E3" w14:textId="77777777" w:rsidR="008210DF" w:rsidRPr="00FA1EA9" w:rsidRDefault="008210DF" w:rsidP="00DF7D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3949F063" w14:textId="77777777" w:rsidR="00157449" w:rsidRPr="00FA1EA9" w:rsidRDefault="00157449" w:rsidP="00EC351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</w:pPr>
      <w:r w:rsidRPr="00FA1EA9"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  <w:t>3 Модуль «Классное руководство»</w:t>
      </w:r>
    </w:p>
    <w:p w14:paraId="6497CB59" w14:textId="77777777" w:rsidR="00157449" w:rsidRPr="00FA1EA9" w:rsidRDefault="00157449" w:rsidP="001574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</w:pPr>
    </w:p>
    <w:p w14:paraId="2E60F6D1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</w:t>
      </w:r>
    </w:p>
    <w:p w14:paraId="58E96F77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sz w:val="28"/>
          <w:szCs w:val="28"/>
          <w:u w:val="single"/>
        </w:rPr>
        <w:t>Работа с классом:</w:t>
      </w:r>
    </w:p>
    <w:p w14:paraId="0E660346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14:paraId="7A983C23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14:paraId="3D481542" w14:textId="77777777" w:rsidR="002D41F3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проведение классных часов</w:t>
      </w:r>
      <w:r w:rsidR="002D41F3">
        <w:rPr>
          <w:rFonts w:ascii="Times New Roman" w:hAnsi="Times New Roman" w:cs="Times New Roman"/>
          <w:sz w:val="28"/>
          <w:szCs w:val="28"/>
        </w:rPr>
        <w:t xml:space="preserve">, </w:t>
      </w:r>
      <w:r w:rsidRPr="00FA1EA9">
        <w:rPr>
          <w:rFonts w:ascii="Times New Roman" w:hAnsi="Times New Roman" w:cs="Times New Roman"/>
          <w:sz w:val="28"/>
          <w:szCs w:val="28"/>
        </w:rPr>
        <w:t xml:space="preserve">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</w:t>
      </w:r>
      <w:r w:rsidRPr="00FA1EA9">
        <w:rPr>
          <w:rFonts w:ascii="Times New Roman" w:hAnsi="Times New Roman" w:cs="Times New Roman"/>
          <w:sz w:val="28"/>
          <w:szCs w:val="28"/>
        </w:rPr>
        <w:lastRenderedPageBreak/>
        <w:t>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</w:t>
      </w:r>
    </w:p>
    <w:p w14:paraId="11645946" w14:textId="77777777" w:rsidR="002D41F3" w:rsidRDefault="002D41F3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Классные часы могут быть:</w:t>
      </w:r>
    </w:p>
    <w:p w14:paraId="51C1932B" w14:textId="77777777" w:rsidR="002D41F3" w:rsidRPr="002D41F3" w:rsidRDefault="002D41F3" w:rsidP="002D4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F3">
        <w:rPr>
          <w:rFonts w:ascii="Times New Roman" w:hAnsi="Times New Roman" w:cs="Times New Roman"/>
          <w:i/>
          <w:sz w:val="28"/>
          <w:szCs w:val="28"/>
        </w:rPr>
        <w:t>тематические</w:t>
      </w:r>
      <w:r w:rsidRPr="002D41F3">
        <w:rPr>
          <w:rFonts w:ascii="Times New Roman" w:hAnsi="Times New Roman" w:cs="Times New Roman"/>
          <w:sz w:val="28"/>
          <w:szCs w:val="28"/>
        </w:rPr>
        <w:t xml:space="preserve"> (согласно плану классного руководителя, посвященные юбилейным датами, Дням воинской славы, событию в классе, в городе, стране), способствующие расширению кругозора детей, формированию эстетического </w:t>
      </w:r>
      <w:proofErr w:type="gramStart"/>
      <w:r w:rsidRPr="002D41F3">
        <w:rPr>
          <w:rFonts w:ascii="Times New Roman" w:hAnsi="Times New Roman" w:cs="Times New Roman"/>
          <w:sz w:val="28"/>
          <w:szCs w:val="28"/>
        </w:rPr>
        <w:t>вкуса,  позволяющие</w:t>
      </w:r>
      <w:proofErr w:type="gramEnd"/>
      <w:r w:rsidRPr="002D41F3">
        <w:rPr>
          <w:rFonts w:ascii="Times New Roman" w:hAnsi="Times New Roman" w:cs="Times New Roman"/>
          <w:sz w:val="28"/>
          <w:szCs w:val="28"/>
        </w:rPr>
        <w:t xml:space="preserve"> лучше узнать и полюбить свою Родину; </w:t>
      </w:r>
    </w:p>
    <w:p w14:paraId="0A37B011" w14:textId="77777777" w:rsidR="002D41F3" w:rsidRPr="002D41F3" w:rsidRDefault="002D41F3" w:rsidP="002D4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F3">
        <w:rPr>
          <w:rFonts w:ascii="Times New Roman" w:hAnsi="Times New Roman" w:cs="Times New Roman"/>
          <w:i/>
          <w:sz w:val="28"/>
          <w:szCs w:val="28"/>
        </w:rPr>
        <w:t>игровые</w:t>
      </w:r>
      <w:r w:rsidRPr="002D41F3">
        <w:rPr>
          <w:rFonts w:ascii="Times New Roman" w:hAnsi="Times New Roman" w:cs="Times New Roman"/>
          <w:sz w:val="28"/>
          <w:szCs w:val="28"/>
        </w:rPr>
        <w:t>, способствующие сплочению коллектива, поднятию настроения, предупреждающие стрессовые ситуации; проблемные, направленные  на устранение конфликтных ситуаций в классе, Школе, позволяющие решать спорные вопросы;</w:t>
      </w:r>
    </w:p>
    <w:p w14:paraId="156A2EAE" w14:textId="77777777" w:rsidR="002D41F3" w:rsidRPr="002D41F3" w:rsidRDefault="002D41F3" w:rsidP="002D4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F3">
        <w:rPr>
          <w:rFonts w:ascii="Times New Roman" w:hAnsi="Times New Roman" w:cs="Times New Roman"/>
          <w:i/>
          <w:sz w:val="28"/>
          <w:szCs w:val="28"/>
        </w:rPr>
        <w:t xml:space="preserve"> организационные</w:t>
      </w:r>
      <w:r w:rsidRPr="002D41F3">
        <w:rPr>
          <w:rFonts w:ascii="Times New Roman" w:hAnsi="Times New Roman" w:cs="Times New Roman"/>
          <w:sz w:val="28"/>
          <w:szCs w:val="28"/>
        </w:rPr>
        <w:t xml:space="preserve">, связанные с подготовкой класса к общему делу; </w:t>
      </w:r>
    </w:p>
    <w:p w14:paraId="258D8D06" w14:textId="77777777" w:rsidR="002D41F3" w:rsidRPr="002D41F3" w:rsidRDefault="002D41F3" w:rsidP="002D4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1F3">
        <w:rPr>
          <w:rFonts w:ascii="Times New Roman" w:hAnsi="Times New Roman" w:cs="Times New Roman"/>
          <w:i/>
          <w:sz w:val="28"/>
          <w:szCs w:val="28"/>
        </w:rPr>
        <w:t>здоровьесберегающие</w:t>
      </w:r>
      <w:proofErr w:type="spellEnd"/>
      <w:r w:rsidRPr="002D41F3">
        <w:rPr>
          <w:rFonts w:ascii="Times New Roman" w:hAnsi="Times New Roman" w:cs="Times New Roman"/>
          <w:sz w:val="28"/>
          <w:szCs w:val="28"/>
        </w:rPr>
        <w:t>, позволяющие получить опыт безопасного поведения в социуме, ведения здорового образа жизни и заботы о здоровье других людей.</w:t>
      </w:r>
    </w:p>
    <w:p w14:paraId="4267E16B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3F8F3A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сплочение коллектива класса через: игры и тренинги на сплочение и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командообразование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; однодневные и многодневные экскурсии, организуемые классными руководителями и родителями; празднования в классе дней рождения детей, включающие в себя подготовленные ученическими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микрогруппами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поздравления, сюрпризы, творческие подарки и розыгрыши; регулярные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внутриклассные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«огоньки» и вечера, дающие каждому школьнику возможность рефлексии собственного участия в жизни класса. </w:t>
      </w:r>
    </w:p>
    <w:p w14:paraId="6F66773D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14:paraId="48F950D3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>Индивидуальная работа с учащимися:</w:t>
      </w:r>
    </w:p>
    <w:p w14:paraId="1F9E9DA0" w14:textId="77777777" w:rsidR="00157449" w:rsidRPr="00FA1EA9" w:rsidRDefault="00157449" w:rsidP="00157449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14:paraId="2311B6FA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поддержка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14:paraId="79A562F8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</w:t>
      </w:r>
      <w:r w:rsidRPr="00FA1EA9">
        <w:rPr>
          <w:rFonts w:ascii="Times New Roman" w:hAnsi="Times New Roman" w:cs="Times New Roman"/>
          <w:sz w:val="28"/>
          <w:szCs w:val="28"/>
        </w:rPr>
        <w:lastRenderedPageBreak/>
        <w:t xml:space="preserve">каждого года планируют их, а в конце года – вместе анализируют свои успехи и неудачи. </w:t>
      </w:r>
    </w:p>
    <w:p w14:paraId="58D2AF3D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14:paraId="2599ADC6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>Работа с учителями, преподающими в классе:</w:t>
      </w:r>
    </w:p>
    <w:p w14:paraId="13AC4D04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14:paraId="54133BE3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14:paraId="00ED5E77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привлечение учителей к участию во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внутриклассных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делах, дающих педагогам возможность лучше узнавать и понимать своих учеников, увидев их в иной, отличной от учебной, обстановке;</w:t>
      </w:r>
    </w:p>
    <w:p w14:paraId="2D4DBD65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14:paraId="1A678E15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>Работа с родителями учащихся или их законными представителями:</w:t>
      </w:r>
    </w:p>
    <w:p w14:paraId="11C27810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регулярное информирование родителей о школьных успехах и проблемах их детей, о жизни класса в целом;</w:t>
      </w:r>
    </w:p>
    <w:p w14:paraId="6C84B106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14:paraId="39882602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организация родительских собраний, происходящих в режиме обсуждения наиболее острых проблем обучения и воспитания школьников;</w:t>
      </w:r>
    </w:p>
    <w:p w14:paraId="3726EF79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14:paraId="6BBDB924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привлечение членов семей школьников к организации и проведению дел класса;</w:t>
      </w:r>
    </w:p>
    <w:p w14:paraId="68747F27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организация на базе класса семейных праздников, конкурсов, соревнований, направленных на сплочение семьи и школы.</w:t>
      </w:r>
    </w:p>
    <w:p w14:paraId="583EFCB8" w14:textId="77777777" w:rsidR="008210DF" w:rsidRPr="00FA1EA9" w:rsidRDefault="008210DF" w:rsidP="00DF7D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0371FADC" w14:textId="77777777" w:rsidR="008210DF" w:rsidRPr="00FA1EA9" w:rsidRDefault="008210DF" w:rsidP="00157449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14:paraId="46B17F7F" w14:textId="77777777" w:rsidR="00157449" w:rsidRPr="00FA1EA9" w:rsidRDefault="00157449" w:rsidP="00EC3510">
      <w:pPr>
        <w:pStyle w:val="a7"/>
        <w:ind w:left="927"/>
        <w:jc w:val="left"/>
        <w:rPr>
          <w:rFonts w:ascii="Times New Roman"/>
          <w:b/>
          <w:w w:val="0"/>
          <w:sz w:val="28"/>
          <w:szCs w:val="28"/>
        </w:rPr>
      </w:pPr>
      <w:r w:rsidRPr="00FA1EA9">
        <w:rPr>
          <w:rFonts w:ascii="Times New Roman"/>
          <w:b/>
          <w:sz w:val="28"/>
          <w:szCs w:val="28"/>
        </w:rPr>
        <w:t xml:space="preserve">4 </w:t>
      </w:r>
      <w:r w:rsidR="00DF7DFB" w:rsidRPr="00FA1EA9">
        <w:rPr>
          <w:rFonts w:ascii="Times New Roman"/>
          <w:b/>
          <w:sz w:val="28"/>
          <w:szCs w:val="28"/>
        </w:rPr>
        <w:t>Модуль «</w:t>
      </w:r>
      <w:r w:rsidRPr="00FA1EA9">
        <w:rPr>
          <w:rFonts w:ascii="Times New Roman"/>
          <w:b/>
          <w:w w:val="0"/>
          <w:sz w:val="28"/>
          <w:szCs w:val="28"/>
        </w:rPr>
        <w:t>Основные школьные дела»</w:t>
      </w:r>
    </w:p>
    <w:p w14:paraId="2275001C" w14:textId="77777777" w:rsidR="00DF7DFB" w:rsidRPr="00FA1EA9" w:rsidRDefault="00DF7DFB" w:rsidP="001574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91E4E5" w14:textId="77777777" w:rsidR="00DF7DFB" w:rsidRPr="00FA1EA9" w:rsidRDefault="00157449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Основные школьные</w:t>
      </w:r>
      <w:r w:rsidR="00DF7DFB" w:rsidRPr="00FA1EA9">
        <w:rPr>
          <w:rFonts w:ascii="Times New Roman" w:hAnsi="Times New Roman" w:cs="Times New Roman"/>
          <w:sz w:val="28"/>
          <w:szCs w:val="28"/>
        </w:rPr>
        <w:t xml:space="preserve"> дела – это комплекс главных традиционных общешкольных дел,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детьми. Ключевые дела обеспечивают включенность в них большого числа детей и взрослых, способствуют интенсификации их общения, ставят их в ответственную позицию к происходящему в школе. </w:t>
      </w:r>
    </w:p>
    <w:p w14:paraId="61072445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lastRenderedPageBreak/>
        <w:t xml:space="preserve">Для этого в </w:t>
      </w:r>
      <w:r w:rsidR="00EF7C33" w:rsidRPr="00FA1EA9">
        <w:rPr>
          <w:rFonts w:ascii="Times New Roman" w:hAnsi="Times New Roman" w:cs="Times New Roman"/>
          <w:sz w:val="28"/>
          <w:szCs w:val="28"/>
        </w:rPr>
        <w:t xml:space="preserve">Школе </w:t>
      </w:r>
      <w:r w:rsidRPr="00FA1EA9">
        <w:rPr>
          <w:rFonts w:ascii="Times New Roman" w:hAnsi="Times New Roman" w:cs="Times New Roman"/>
          <w:sz w:val="28"/>
          <w:szCs w:val="28"/>
        </w:rPr>
        <w:t>используются следующие формы работы:</w:t>
      </w:r>
    </w:p>
    <w:p w14:paraId="6A07474D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>На внешкольном уровне:</w:t>
      </w:r>
    </w:p>
    <w:p w14:paraId="344745D1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 социальные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и др. направленности), ориентированные на преобразование окружающего </w:t>
      </w:r>
      <w:r w:rsidR="00845080" w:rsidRPr="00FA1EA9">
        <w:rPr>
          <w:rFonts w:ascii="Times New Roman" w:hAnsi="Times New Roman" w:cs="Times New Roman"/>
          <w:sz w:val="28"/>
          <w:szCs w:val="28"/>
        </w:rPr>
        <w:t xml:space="preserve">школу </w:t>
      </w:r>
      <w:r w:rsidRPr="00FA1EA9">
        <w:rPr>
          <w:rFonts w:ascii="Times New Roman" w:hAnsi="Times New Roman" w:cs="Times New Roman"/>
          <w:sz w:val="28"/>
          <w:szCs w:val="28"/>
        </w:rPr>
        <w:t xml:space="preserve">социума. </w:t>
      </w:r>
    </w:p>
    <w:p w14:paraId="2D4E2B88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открытые дискуссионные площадки– регулярно организуемый комплекс открытых дискуссионных площадок (детских, педагогических, родительских, совместных), на которые приглашаются представители других школ, деятели науки и культуры, представители власти, общественности и в рамках которых обсуждаются насущные поведенческие, нравственные, социальные, проблемы, касающиеся жизни школы, города, страны.</w:t>
      </w:r>
    </w:p>
    <w:p w14:paraId="2AE8DA9F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проводимые для жителей микрорайона и организуемые совместно с семьями учащихся спортивные состязания, праздники, фестивали, представления, которые открывают возможности для творческой самореализации школьников и включают их в деятельную заботу об окружающих. </w:t>
      </w:r>
    </w:p>
    <w:p w14:paraId="4217D3EA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>На школьном уровне:</w:t>
      </w:r>
    </w:p>
    <w:p w14:paraId="27297CCB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разновозрастные туристические слёты – ежегодные выездные события, включающие в себя комплекс коллективных творческих дел, в процессе которых складывается особая детско-взрослая общность, характеризующаяся доверительными, поддерживающими взаимоотношениями, ответственным отношением к делу, атмосферой эмоционально-психологического комфорта, доброго юмора и общей радости. </w:t>
      </w:r>
    </w:p>
    <w:p w14:paraId="7DA547D7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школы. </w:t>
      </w:r>
    </w:p>
    <w:p w14:paraId="48C209FA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торжественный ритуал посвящения в школьники, символизирующий приобретение ими новых социальных статусов в школе и развивающие школьную идентичность детей.</w:t>
      </w:r>
    </w:p>
    <w:p w14:paraId="570593DC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14:paraId="0C06492C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 уровне классов: </w:t>
      </w:r>
    </w:p>
    <w:p w14:paraId="6831E630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выбор и делегирование представителей классов в общешкольные советы дел, ответственных за подготовку общешкольных ключевых дел;  </w:t>
      </w:r>
    </w:p>
    <w:p w14:paraId="5D58AB08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 xml:space="preserve">участие школьных классов в реализации общешкольных ключевых дел; </w:t>
      </w:r>
    </w:p>
    <w:p w14:paraId="2DA64BD1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14:paraId="5FB758B5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 индивидуальном уровне: </w:t>
      </w:r>
    </w:p>
    <w:p w14:paraId="17D2F20C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вовлечение по возможности каждого ребенка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14:paraId="129C651E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индивидуальная помощь ребенку (при необходимости) в освоении навыков подготовки, проведения и анализа ключевых дел;</w:t>
      </w:r>
    </w:p>
    <w:p w14:paraId="14DFF091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14:paraId="6E1C94C8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</w:t>
      </w:r>
    </w:p>
    <w:p w14:paraId="5984C001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6D03C" w14:textId="77777777" w:rsidR="00157449" w:rsidRPr="00FA1EA9" w:rsidRDefault="00157449" w:rsidP="00EC3510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 xml:space="preserve">                  5  Модуль «Внешкольные мероприятия»</w:t>
      </w:r>
    </w:p>
    <w:p w14:paraId="6A2F80E2" w14:textId="77777777" w:rsidR="00157449" w:rsidRPr="00FA1EA9" w:rsidRDefault="00157449" w:rsidP="00157449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705E4E" w14:textId="77777777" w:rsidR="00157449" w:rsidRPr="00FA1EA9" w:rsidRDefault="00157449" w:rsidP="00157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Экскурсии, экспедиции, походы, часы общения, встречи с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интереснымилюдьтми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помогают обучающемуся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На экскурсиях, в экспедициях, в походах создаются благоприятные условия для воспитания у обучающихся самостоятельности и ответственности, формирования у них навыков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самообслуживающего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труда, преодоления их инфантильных и эгоистических наклонностей, обучения рациональному использованию своего времени, сил, имущества. Эти воспитательные возможности реализуются в рамках следующих видов и форм деятельности:</w:t>
      </w:r>
    </w:p>
    <w:p w14:paraId="60DEA802" w14:textId="77777777" w:rsidR="00157449" w:rsidRPr="00FA1EA9" w:rsidRDefault="00157449" w:rsidP="00157449">
      <w:pPr>
        <w:pStyle w:val="a7"/>
        <w:numPr>
          <w:ilvl w:val="0"/>
          <w:numId w:val="10"/>
        </w:numPr>
        <w:ind w:left="357" w:hanging="357"/>
        <w:rPr>
          <w:rFonts w:ascii="Times New Roman"/>
          <w:sz w:val="28"/>
          <w:szCs w:val="28"/>
        </w:rPr>
      </w:pPr>
      <w:r w:rsidRPr="00FA1EA9">
        <w:rPr>
          <w:rFonts w:ascii="Times New Roman"/>
          <w:sz w:val="28"/>
          <w:szCs w:val="28"/>
        </w:rPr>
        <w:t xml:space="preserve">регулярные пешие прогулки, экскурсии или походы выходного </w:t>
      </w:r>
      <w:r w:rsidRPr="00FA1EA9">
        <w:rPr>
          <w:rFonts w:ascii="Times New Roman"/>
          <w:sz w:val="28"/>
          <w:szCs w:val="28"/>
        </w:rPr>
        <w:br/>
        <w:t xml:space="preserve">дня, организуемые в классах их классными руководителями и родителями обучающихся: в городские и областные музей, на предприятия города, </w:t>
      </w:r>
      <w:r w:rsidRPr="00FA1EA9">
        <w:rPr>
          <w:rFonts w:ascii="Times New Roman"/>
          <w:sz w:val="28"/>
          <w:szCs w:val="28"/>
        </w:rPr>
        <w:br/>
        <w:t>на природу (проводятся как интерактивные занятия с распределением среди обучающихся ролей и соответствующих им заданий, например: «фотографов», «разведчиков», «гидов», «корреспондентов», «оформителей»);</w:t>
      </w:r>
    </w:p>
    <w:p w14:paraId="58E02E1D" w14:textId="77777777" w:rsidR="00157449" w:rsidRPr="00FA1EA9" w:rsidRDefault="00157449" w:rsidP="00157449">
      <w:pPr>
        <w:pStyle w:val="a7"/>
        <w:numPr>
          <w:ilvl w:val="0"/>
          <w:numId w:val="10"/>
        </w:numPr>
        <w:ind w:left="357" w:hanging="357"/>
        <w:rPr>
          <w:rFonts w:ascii="Times New Roman"/>
          <w:sz w:val="28"/>
          <w:szCs w:val="28"/>
        </w:rPr>
      </w:pPr>
      <w:r w:rsidRPr="00FA1EA9">
        <w:rPr>
          <w:rFonts w:ascii="Times New Roman"/>
          <w:sz w:val="28"/>
          <w:szCs w:val="28"/>
        </w:rPr>
        <w:t xml:space="preserve">литературные, исторические, биологические экспедиции, организуемые педагогическими работниками и родителями обучающихся в другие города или села для углубленного изучения биографий проживавших здесь российских поэтов </w:t>
      </w:r>
      <w:r w:rsidRPr="00FA1EA9">
        <w:rPr>
          <w:rFonts w:ascii="Times New Roman"/>
          <w:sz w:val="28"/>
          <w:szCs w:val="28"/>
        </w:rPr>
        <w:br/>
        <w:t xml:space="preserve">и писателей, произошедших здесь исторических событий, имеющихся здесь природных и историко-культурных ландшафтов, флоры и фауны; </w:t>
      </w:r>
    </w:p>
    <w:p w14:paraId="2B560320" w14:textId="77777777" w:rsidR="00157449" w:rsidRPr="00FA1EA9" w:rsidRDefault="00157449" w:rsidP="00157449">
      <w:pPr>
        <w:pStyle w:val="a7"/>
        <w:numPr>
          <w:ilvl w:val="0"/>
          <w:numId w:val="10"/>
        </w:numPr>
        <w:ind w:left="357" w:hanging="357"/>
        <w:rPr>
          <w:rFonts w:ascii="Times New Roman"/>
          <w:sz w:val="28"/>
          <w:szCs w:val="28"/>
        </w:rPr>
      </w:pPr>
      <w:r w:rsidRPr="00FA1EA9">
        <w:rPr>
          <w:rFonts w:ascii="Times New Roman"/>
          <w:sz w:val="28"/>
          <w:szCs w:val="28"/>
        </w:rPr>
        <w:t>вахты памяти, организуемые школьными отрядом «ЮНАРМЕЙЦЕВ»  по местам боев Великой отечественной войны;</w:t>
      </w:r>
    </w:p>
    <w:p w14:paraId="1DC2AE61" w14:textId="77777777" w:rsidR="00157449" w:rsidRPr="00FA1EA9" w:rsidRDefault="00157449" w:rsidP="00157449">
      <w:pPr>
        <w:pStyle w:val="a7"/>
        <w:numPr>
          <w:ilvl w:val="0"/>
          <w:numId w:val="10"/>
        </w:numPr>
        <w:ind w:left="357" w:hanging="357"/>
        <w:rPr>
          <w:rFonts w:ascii="Times New Roman"/>
          <w:sz w:val="28"/>
          <w:szCs w:val="28"/>
        </w:rPr>
      </w:pPr>
      <w:proofErr w:type="spellStart"/>
      <w:r w:rsidRPr="00FA1EA9">
        <w:rPr>
          <w:rFonts w:ascii="Times New Roman"/>
          <w:sz w:val="28"/>
          <w:szCs w:val="28"/>
        </w:rPr>
        <w:lastRenderedPageBreak/>
        <w:t>турслет</w:t>
      </w:r>
      <w:proofErr w:type="spellEnd"/>
      <w:r w:rsidRPr="00FA1EA9">
        <w:rPr>
          <w:rFonts w:ascii="Times New Roman"/>
          <w:sz w:val="28"/>
          <w:szCs w:val="28"/>
        </w:rPr>
        <w:t xml:space="preserve"> с участием команд, сформированных из педагогических работников, обучающихся и их родителей, включающий в себя, например: соревнование </w:t>
      </w:r>
      <w:r w:rsidRPr="00FA1EA9">
        <w:rPr>
          <w:rFonts w:ascii="Times New Roman"/>
          <w:sz w:val="28"/>
          <w:szCs w:val="28"/>
        </w:rPr>
        <w:br/>
        <w:t xml:space="preserve">по технике пешеходного туризма, соревнование по спортивному ориентированию, конкурс на лучшую топографическую съемку местности, конкурс знатоков лекарственных растений, конкурс туристской кухни, конкурс туристской песни, конкурс благоустройства командных биваков, комбинированную эстафету и др. </w:t>
      </w:r>
    </w:p>
    <w:p w14:paraId="50A88B37" w14:textId="77777777" w:rsidR="00DF7DFB" w:rsidRPr="00FA1EA9" w:rsidRDefault="00DF7DFB" w:rsidP="00DF7DFB">
      <w:pPr>
        <w:pStyle w:val="a7"/>
        <w:tabs>
          <w:tab w:val="left" w:pos="993"/>
          <w:tab w:val="left" w:pos="1310"/>
        </w:tabs>
        <w:ind w:left="0"/>
        <w:rPr>
          <w:rStyle w:val="CharAttribute501"/>
          <w:rFonts w:eastAsia="№Е"/>
          <w:i w:val="0"/>
          <w:iCs/>
          <w:szCs w:val="28"/>
          <w:u w:val="none"/>
        </w:rPr>
      </w:pPr>
    </w:p>
    <w:p w14:paraId="6CF19DDC" w14:textId="77777777" w:rsidR="00DF7DFB" w:rsidRPr="00FA1EA9" w:rsidRDefault="00157449" w:rsidP="001574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</w:pPr>
      <w:r w:rsidRPr="00FA1EA9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6</w:t>
      </w:r>
      <w:r w:rsidR="00FE4B3A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 </w:t>
      </w:r>
      <w:r w:rsidR="00DF7DFB" w:rsidRPr="00FA1EA9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Модуль «Самоуправление»</w:t>
      </w:r>
      <w:r w:rsidRPr="00FA1EA9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 (включающий вариативные модули «Работа с детскими общественными объединениями», «</w:t>
      </w:r>
      <w:proofErr w:type="spellStart"/>
      <w:r w:rsidRPr="00FA1EA9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Волонтёрство</w:t>
      </w:r>
      <w:proofErr w:type="spellEnd"/>
      <w:r w:rsidRPr="00FA1EA9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», «Школьные медиа»)</w:t>
      </w:r>
    </w:p>
    <w:p w14:paraId="0C41FBCF" w14:textId="77777777" w:rsidR="00DF7DFB" w:rsidRPr="00FA1EA9" w:rsidRDefault="00DF7DFB" w:rsidP="00DF7D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FA1EA9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Поддержка детского </w:t>
      </w:r>
      <w:r w:rsidRPr="00FA1EA9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</w:t>
      </w:r>
    </w:p>
    <w:p w14:paraId="5A65E37A" w14:textId="77777777" w:rsidR="00DF7DFB" w:rsidRPr="00FA1EA9" w:rsidRDefault="00DF7DFB" w:rsidP="00DF7D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</w:pPr>
      <w:r w:rsidRPr="00FA1EA9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Детское самоуправление в школе осуществляется следующим образом </w:t>
      </w:r>
    </w:p>
    <w:p w14:paraId="11D4B0C4" w14:textId="77777777" w:rsidR="00DF7DFB" w:rsidRPr="00FA1EA9" w:rsidRDefault="00DF7DFB" w:rsidP="00DF7DFB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u w:val="single"/>
          <w:lang w:eastAsia="ko-KR"/>
        </w:rPr>
      </w:pPr>
      <w:r w:rsidRPr="00FA1EA9">
        <w:rPr>
          <w:rFonts w:ascii="Times New Roman" w:eastAsia="Times New Roman" w:hAnsi="Times New Roman" w:cs="Times New Roman"/>
          <w:i/>
          <w:kern w:val="2"/>
          <w:sz w:val="28"/>
          <w:szCs w:val="28"/>
          <w:u w:val="single"/>
          <w:lang w:eastAsia="ko-KR"/>
        </w:rPr>
        <w:t>На уровне школы:</w:t>
      </w:r>
    </w:p>
    <w:p w14:paraId="278E02D5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kern w:val="2"/>
          <w:sz w:val="28"/>
          <w:szCs w:val="28"/>
        </w:rPr>
        <w:t>через деятельность выборного Совета</w:t>
      </w:r>
      <w:r w:rsidR="005D4867" w:rsidRPr="00FA1EA9">
        <w:rPr>
          <w:rFonts w:ascii="Times New Roman" w:eastAsia="№Е" w:hAnsi="Times New Roman" w:cs="Times New Roman"/>
          <w:kern w:val="2"/>
          <w:sz w:val="28"/>
          <w:szCs w:val="28"/>
        </w:rPr>
        <w:t xml:space="preserve"> школы</w:t>
      </w:r>
      <w:r w:rsidRPr="00FA1EA9">
        <w:rPr>
          <w:rFonts w:ascii="Times New Roman" w:eastAsia="№Е" w:hAnsi="Times New Roman" w:cs="Times New Roman"/>
          <w:kern w:val="2"/>
          <w:sz w:val="28"/>
          <w:szCs w:val="28"/>
        </w:rPr>
        <w:t>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14:paraId="0E0F5EA1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iCs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>через деятельность Совета</w:t>
      </w:r>
      <w:r w:rsidR="005D4867"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 xml:space="preserve"> стар</w:t>
      </w:r>
      <w:r w:rsidR="00EF7C33"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>ш</w:t>
      </w:r>
      <w:r w:rsidR="003C60BA">
        <w:rPr>
          <w:rFonts w:ascii="Times New Roman" w:eastAsia="№Е" w:hAnsi="Times New Roman" w:cs="Times New Roman"/>
          <w:iCs/>
          <w:kern w:val="2"/>
          <w:sz w:val="28"/>
          <w:szCs w:val="28"/>
        </w:rPr>
        <w:t>еклассников и штаба РДДМ</w:t>
      </w:r>
      <w:r w:rsidR="005D4867"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>, объединяющих</w:t>
      </w:r>
      <w:r w:rsidR="003C60BA">
        <w:rPr>
          <w:rFonts w:ascii="Times New Roman" w:eastAsia="№Е" w:hAnsi="Times New Roman" w:cs="Times New Roman"/>
          <w:iCs/>
          <w:kern w:val="2"/>
          <w:sz w:val="28"/>
          <w:szCs w:val="28"/>
        </w:rPr>
        <w:t xml:space="preserve"> </w:t>
      </w: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>лидеров классов</w:t>
      </w:r>
      <w:r w:rsidR="003C60BA">
        <w:rPr>
          <w:rFonts w:ascii="Times New Roman" w:eastAsia="№Е" w:hAnsi="Times New Roman" w:cs="Times New Roman"/>
          <w:iCs/>
          <w:kern w:val="2"/>
          <w:sz w:val="28"/>
          <w:szCs w:val="28"/>
        </w:rPr>
        <w:t>, лидеров штабов направлений РДДМ</w:t>
      </w: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 xml:space="preserve"> для облегчения распространения значимой для школьников информации и получения обратной связи от классных коллективов;</w:t>
      </w:r>
    </w:p>
    <w:p w14:paraId="7EADF145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kern w:val="2"/>
          <w:sz w:val="28"/>
          <w:szCs w:val="28"/>
        </w:rPr>
        <w:t>через работу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флешмобов и т.п.);</w:t>
      </w:r>
    </w:p>
    <w:p w14:paraId="720DD967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iCs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14:paraId="185A2FA5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iCs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 xml:space="preserve">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школе. </w:t>
      </w:r>
    </w:p>
    <w:p w14:paraId="56E27DB8" w14:textId="77777777" w:rsidR="00DF7DFB" w:rsidRPr="00FA1EA9" w:rsidRDefault="00DF7DFB" w:rsidP="00DF7DFB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kern w:val="2"/>
          <w:sz w:val="28"/>
          <w:szCs w:val="28"/>
          <w:u w:val="single"/>
          <w:lang w:eastAsia="ko-KR"/>
        </w:rPr>
      </w:pPr>
      <w:r w:rsidRPr="00FA1EA9">
        <w:rPr>
          <w:rFonts w:ascii="Times New Roman" w:eastAsia="Times New Roman" w:hAnsi="Times New Roman" w:cs="Times New Roman"/>
          <w:i/>
          <w:kern w:val="2"/>
          <w:sz w:val="28"/>
          <w:szCs w:val="28"/>
          <w:u w:val="single"/>
          <w:lang w:eastAsia="ko-KR"/>
        </w:rPr>
        <w:t>На уровне классов</w:t>
      </w:r>
      <w:r w:rsidRPr="00FA1EA9">
        <w:rPr>
          <w:rFonts w:ascii="Times New Roman" w:eastAsia="Times New Roman" w:hAnsi="Times New Roman" w:cs="Times New Roman"/>
          <w:bCs/>
          <w:i/>
          <w:kern w:val="2"/>
          <w:sz w:val="28"/>
          <w:szCs w:val="28"/>
          <w:u w:val="single"/>
          <w:lang w:eastAsia="ko-KR"/>
        </w:rPr>
        <w:t>:</w:t>
      </w:r>
    </w:p>
    <w:p w14:paraId="49FDDF33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 xml:space="preserve">через </w:t>
      </w:r>
      <w:r w:rsidRPr="00FA1EA9">
        <w:rPr>
          <w:rFonts w:ascii="Times New Roman" w:eastAsia="№Е" w:hAnsi="Times New Roman" w:cs="Times New Roman"/>
          <w:kern w:val="2"/>
          <w:sz w:val="28"/>
          <w:szCs w:val="28"/>
        </w:rPr>
        <w:t>деятельность выборных по инициативе и предложениям учащихся класса лидеров (лидеры классов,</w:t>
      </w:r>
      <w:r w:rsidR="005D4867" w:rsidRPr="00FA1EA9">
        <w:rPr>
          <w:rFonts w:ascii="Times New Roman" w:eastAsia="№Е" w:hAnsi="Times New Roman" w:cs="Times New Roman"/>
          <w:kern w:val="2"/>
          <w:sz w:val="28"/>
          <w:szCs w:val="28"/>
        </w:rPr>
        <w:t xml:space="preserve"> актив</w:t>
      </w:r>
      <w:r w:rsidRPr="00FA1EA9">
        <w:rPr>
          <w:rFonts w:ascii="Times New Roman" w:eastAsia="№Е" w:hAnsi="Times New Roman" w:cs="Times New Roman"/>
          <w:kern w:val="2"/>
          <w:sz w:val="28"/>
          <w:szCs w:val="28"/>
        </w:rPr>
        <w:t>),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14:paraId="2B687BD3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27"/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iCs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>через деятельность выборных органов самоуправления, отвечающих за различные направления работы класса</w:t>
      </w:r>
      <w:r w:rsidR="006C6471">
        <w:rPr>
          <w:rFonts w:ascii="Times New Roman" w:eastAsia="№Е" w:hAnsi="Times New Roman" w:cs="Times New Roman"/>
          <w:iCs/>
          <w:kern w:val="2"/>
          <w:sz w:val="28"/>
          <w:szCs w:val="28"/>
        </w:rPr>
        <w:t xml:space="preserve"> (лидеров штабов направлений РДДМ</w:t>
      </w: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>);</w:t>
      </w:r>
    </w:p>
    <w:p w14:paraId="62630E63" w14:textId="77777777" w:rsidR="00DF7DFB" w:rsidRPr="00FA1EA9" w:rsidRDefault="00DF7DFB" w:rsidP="00DF7DF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bCs/>
          <w:i/>
          <w:iCs/>
          <w:kern w:val="2"/>
          <w:sz w:val="28"/>
          <w:szCs w:val="28"/>
          <w:u w:val="single"/>
          <w:lang w:eastAsia="ko-KR"/>
        </w:rPr>
      </w:pPr>
      <w:r w:rsidRPr="00FA1EA9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u w:val="single"/>
          <w:lang w:eastAsia="ko-KR"/>
        </w:rPr>
        <w:t>На индивидуальном уровне:</w:t>
      </w:r>
    </w:p>
    <w:p w14:paraId="0D2BE9C6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lastRenderedPageBreak/>
        <w:t xml:space="preserve">через </w:t>
      </w:r>
      <w:r w:rsidRPr="00FA1EA9">
        <w:rPr>
          <w:rFonts w:ascii="Times New Roman" w:eastAsia="№Е" w:hAnsi="Times New Roman" w:cs="Times New Roman"/>
          <w:kern w:val="2"/>
          <w:sz w:val="28"/>
          <w:szCs w:val="28"/>
        </w:rPr>
        <w:t xml:space="preserve">вовлечение школьников в планирование, организацию, проведение и анализ общешкольных и </w:t>
      </w:r>
      <w:proofErr w:type="spellStart"/>
      <w:r w:rsidRPr="00FA1EA9">
        <w:rPr>
          <w:rFonts w:ascii="Times New Roman" w:eastAsia="№Е" w:hAnsi="Times New Roman" w:cs="Times New Roman"/>
          <w:kern w:val="2"/>
          <w:sz w:val="28"/>
          <w:szCs w:val="28"/>
        </w:rPr>
        <w:t>внутриклассных</w:t>
      </w:r>
      <w:proofErr w:type="spellEnd"/>
      <w:r w:rsidRPr="00FA1EA9">
        <w:rPr>
          <w:rFonts w:ascii="Times New Roman" w:eastAsia="№Е" w:hAnsi="Times New Roman" w:cs="Times New Roman"/>
          <w:kern w:val="2"/>
          <w:sz w:val="28"/>
          <w:szCs w:val="28"/>
        </w:rPr>
        <w:t xml:space="preserve"> дел;</w:t>
      </w:r>
    </w:p>
    <w:p w14:paraId="68B4036E" w14:textId="77777777" w:rsidR="00DF7DFB" w:rsidRPr="00FA1EA9" w:rsidRDefault="00DF7DFB" w:rsidP="00DF7DFB">
      <w:pPr>
        <w:widowControl w:val="0"/>
        <w:numPr>
          <w:ilvl w:val="0"/>
          <w:numId w:val="1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№Е" w:hAnsi="Times New Roman" w:cs="Times New Roman"/>
          <w:iCs/>
          <w:kern w:val="2"/>
          <w:sz w:val="28"/>
          <w:szCs w:val="28"/>
        </w:rPr>
      </w:pPr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 xml:space="preserve">через реализацию школьниками, взявшими на себя соответствующую роль, </w:t>
      </w:r>
      <w:proofErr w:type="spellStart"/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>функцийпо</w:t>
      </w:r>
      <w:proofErr w:type="spellEnd"/>
      <w:r w:rsidRPr="00FA1EA9">
        <w:rPr>
          <w:rFonts w:ascii="Times New Roman" w:eastAsia="№Е" w:hAnsi="Times New Roman" w:cs="Times New Roman"/>
          <w:iCs/>
          <w:kern w:val="2"/>
          <w:sz w:val="28"/>
          <w:szCs w:val="28"/>
        </w:rPr>
        <w:t xml:space="preserve"> контролю за порядком и чистотой в классе, уходом за классной комнатой, комнатными растениями и т.п.</w:t>
      </w:r>
    </w:p>
    <w:p w14:paraId="5CF47D22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  <w:u w:val="single"/>
        </w:rPr>
        <w:t xml:space="preserve">Действующее на </w:t>
      </w:r>
      <w:r w:rsidR="00793981">
        <w:rPr>
          <w:rFonts w:ascii="Times New Roman" w:hAnsi="Times New Roman" w:cs="Times New Roman"/>
          <w:sz w:val="28"/>
          <w:szCs w:val="28"/>
          <w:u w:val="single"/>
        </w:rPr>
        <w:t>базе школы общероссийское общественно-государственное движение детей и молодежи</w:t>
      </w:r>
      <w:r w:rsidR="006C6471">
        <w:rPr>
          <w:rFonts w:ascii="Times New Roman" w:hAnsi="Times New Roman" w:cs="Times New Roman"/>
          <w:sz w:val="28"/>
          <w:szCs w:val="28"/>
          <w:u w:val="single"/>
        </w:rPr>
        <w:t xml:space="preserve"> (РДДМ)</w:t>
      </w:r>
      <w:r w:rsidR="007939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A1EA9">
        <w:rPr>
          <w:rFonts w:ascii="Times New Roman" w:hAnsi="Times New Roman" w:cs="Times New Roman"/>
          <w:sz w:val="28"/>
          <w:szCs w:val="28"/>
        </w:rPr>
        <w:t xml:space="preserve">– это добровольное, самоуправляемое, некоммерческое формирование, созданное </w:t>
      </w:r>
      <w:r w:rsidR="00793981">
        <w:rPr>
          <w:rFonts w:ascii="Times New Roman" w:hAnsi="Times New Roman" w:cs="Times New Roman"/>
          <w:sz w:val="28"/>
          <w:szCs w:val="28"/>
        </w:rPr>
        <w:t>совместно с детьми,</w:t>
      </w:r>
      <w:r w:rsidRPr="00FA1EA9">
        <w:rPr>
          <w:rFonts w:ascii="Times New Roman" w:hAnsi="Times New Roman" w:cs="Times New Roman"/>
          <w:sz w:val="28"/>
          <w:szCs w:val="28"/>
        </w:rPr>
        <w:t xml:space="preserve"> </w:t>
      </w:r>
      <w:r w:rsidR="00F529A7">
        <w:rPr>
          <w:rFonts w:ascii="Times New Roman" w:hAnsi="Times New Roman" w:cs="Times New Roman"/>
          <w:sz w:val="28"/>
          <w:szCs w:val="28"/>
        </w:rPr>
        <w:t xml:space="preserve">указанных в уставе движения, </w:t>
      </w:r>
      <w:r w:rsidRPr="00FA1EA9">
        <w:rPr>
          <w:rFonts w:ascii="Times New Roman" w:hAnsi="Times New Roman" w:cs="Times New Roman"/>
          <w:sz w:val="28"/>
          <w:szCs w:val="28"/>
        </w:rPr>
        <w:t>объединившихся на основе общности интересов для реал</w:t>
      </w:r>
      <w:r w:rsidR="00793981">
        <w:rPr>
          <w:rFonts w:ascii="Times New Roman" w:hAnsi="Times New Roman" w:cs="Times New Roman"/>
          <w:sz w:val="28"/>
          <w:szCs w:val="28"/>
        </w:rPr>
        <w:t xml:space="preserve">изации общих целей. Деятельность в </w:t>
      </w:r>
      <w:proofErr w:type="gramStart"/>
      <w:r w:rsidR="00793981">
        <w:rPr>
          <w:rFonts w:ascii="Times New Roman" w:hAnsi="Times New Roman" w:cs="Times New Roman"/>
          <w:sz w:val="28"/>
          <w:szCs w:val="28"/>
        </w:rPr>
        <w:t xml:space="preserve">РДДМ </w:t>
      </w:r>
      <w:r w:rsidRPr="00FA1EA9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proofErr w:type="gramEnd"/>
      <w:r w:rsidRPr="00FA1EA9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FA1EA9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2A7169F4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утверждение и последовательную р</w:t>
      </w:r>
      <w:r w:rsidR="006C6471">
        <w:rPr>
          <w:rFonts w:ascii="Times New Roman" w:hAnsi="Times New Roman" w:cs="Times New Roman"/>
          <w:sz w:val="28"/>
          <w:szCs w:val="28"/>
        </w:rPr>
        <w:t>еализацию в Д</w:t>
      </w:r>
      <w:r w:rsidR="00F529A7">
        <w:rPr>
          <w:rFonts w:ascii="Times New Roman" w:hAnsi="Times New Roman" w:cs="Times New Roman"/>
          <w:sz w:val="28"/>
          <w:szCs w:val="28"/>
        </w:rPr>
        <w:t xml:space="preserve">вижении </w:t>
      </w:r>
      <w:r w:rsidRPr="00FA1EA9">
        <w:rPr>
          <w:rFonts w:ascii="Times New Roman" w:hAnsi="Times New Roman" w:cs="Times New Roman"/>
          <w:sz w:val="28"/>
          <w:szCs w:val="28"/>
        </w:rPr>
        <w:t xml:space="preserve"> объединении демократических процедур (выборы руководящих органов объединения,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14:paraId="5BFA7EFE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организацию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 внимание, забота, уважение, умение сопереживать, умение общаться, слушать и слышать других; </w:t>
      </w:r>
    </w:p>
    <w:p w14:paraId="33E6CFCF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и микрорайоне, празднования знаме</w:t>
      </w:r>
      <w:r w:rsidR="006C6471">
        <w:rPr>
          <w:rFonts w:ascii="Times New Roman" w:hAnsi="Times New Roman" w:cs="Times New Roman"/>
          <w:sz w:val="28"/>
          <w:szCs w:val="28"/>
        </w:rPr>
        <w:t>нательных для членов движения</w:t>
      </w:r>
      <w:r w:rsidRPr="00FA1EA9">
        <w:rPr>
          <w:rFonts w:ascii="Times New Roman" w:hAnsi="Times New Roman" w:cs="Times New Roman"/>
          <w:sz w:val="28"/>
          <w:szCs w:val="28"/>
        </w:rPr>
        <w:t xml:space="preserve"> событий;</w:t>
      </w:r>
    </w:p>
    <w:p w14:paraId="38BF0381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рекрутинговые мероприятия в начальной школе, реализующие идею популяризации деятельности де</w:t>
      </w:r>
      <w:r w:rsidR="006C6471">
        <w:rPr>
          <w:rFonts w:ascii="Times New Roman" w:hAnsi="Times New Roman" w:cs="Times New Roman"/>
          <w:sz w:val="28"/>
          <w:szCs w:val="28"/>
        </w:rPr>
        <w:t>тского движения</w:t>
      </w:r>
      <w:r w:rsidRPr="00FA1EA9">
        <w:rPr>
          <w:rFonts w:ascii="Times New Roman" w:hAnsi="Times New Roman" w:cs="Times New Roman"/>
          <w:sz w:val="28"/>
          <w:szCs w:val="28"/>
        </w:rPr>
        <w:t>, привлечения в него для новых участников (проводятся в форме игр, квестов, театрализаций и т.п.);</w:t>
      </w:r>
    </w:p>
    <w:p w14:paraId="12F63466" w14:textId="77777777" w:rsidR="00A801F7" w:rsidRPr="00FA1EA9" w:rsidRDefault="00DF7DFB" w:rsidP="00FB6C6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поддержку и</w:t>
      </w:r>
      <w:r w:rsidR="006C6471">
        <w:rPr>
          <w:rFonts w:ascii="Times New Roman" w:hAnsi="Times New Roman" w:cs="Times New Roman"/>
          <w:sz w:val="28"/>
          <w:szCs w:val="28"/>
        </w:rPr>
        <w:t xml:space="preserve"> развитие в детском движении </w:t>
      </w:r>
      <w:r w:rsidRPr="00FA1EA9">
        <w:rPr>
          <w:rFonts w:ascii="Times New Roman" w:hAnsi="Times New Roman" w:cs="Times New Roman"/>
          <w:sz w:val="28"/>
          <w:szCs w:val="28"/>
        </w:rPr>
        <w:t>его традиций и ритуалов, формирующих у ребенка чувство общности с другими его членами, чувство причастности к том</w:t>
      </w:r>
      <w:r w:rsidR="006C6471">
        <w:rPr>
          <w:rFonts w:ascii="Times New Roman" w:hAnsi="Times New Roman" w:cs="Times New Roman"/>
          <w:sz w:val="28"/>
          <w:szCs w:val="28"/>
        </w:rPr>
        <w:t xml:space="preserve">у, что происходит в движении </w:t>
      </w:r>
      <w:r w:rsidRPr="00FA1EA9">
        <w:rPr>
          <w:rFonts w:ascii="Times New Roman" w:hAnsi="Times New Roman" w:cs="Times New Roman"/>
          <w:sz w:val="28"/>
          <w:szCs w:val="28"/>
        </w:rPr>
        <w:t>(реализуется посредством, проведения ежегодной церемонии посвящения в члены детского объединения, проведения традиционных огоньков – формы коллективного анализа</w:t>
      </w:r>
      <w:r w:rsidR="006C6471">
        <w:rPr>
          <w:rFonts w:ascii="Times New Roman" w:hAnsi="Times New Roman" w:cs="Times New Roman"/>
          <w:sz w:val="28"/>
          <w:szCs w:val="28"/>
        </w:rPr>
        <w:t xml:space="preserve"> проводимых детским движением</w:t>
      </w:r>
      <w:r w:rsidRPr="00FA1EA9">
        <w:rPr>
          <w:rFonts w:ascii="Times New Roman" w:hAnsi="Times New Roman" w:cs="Times New Roman"/>
          <w:sz w:val="28"/>
          <w:szCs w:val="28"/>
        </w:rPr>
        <w:t xml:space="preserve"> дел).</w:t>
      </w:r>
    </w:p>
    <w:p w14:paraId="0A44D9F1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– это участие школьников в общественно-полезных делах, деятельности на благо конкретных людей и социального окружения в целом.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может быть событийным и повседневным. Событийное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предполагает участие школьников в проведении разовых акций, которые часто носят масштабный характер, проводятся на уровне района, города, страны. Повседневное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предполагает постоянную деятельность школьников, направленную на благо конкретных людей и социального окружения в целом.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позволяет школьникам проявить такие качества как внимание, забота, уважение.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позволяет развивать коммуникативную культуру, умение </w:t>
      </w:r>
      <w:r w:rsidRPr="00FA1EA9">
        <w:rPr>
          <w:rFonts w:ascii="Times New Roman" w:hAnsi="Times New Roman" w:cs="Times New Roman"/>
          <w:sz w:val="28"/>
          <w:szCs w:val="28"/>
        </w:rPr>
        <w:lastRenderedPageBreak/>
        <w:t>общаться, слушать и слышать, эмоциональный интеллект, эмпатию, умение сопереживать.</w:t>
      </w:r>
    </w:p>
    <w:p w14:paraId="0E699E76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Воспитательный потенциал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реализуется следующим образом.</w:t>
      </w:r>
    </w:p>
    <w:p w14:paraId="04F0D948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>На внешкольном уровне:</w:t>
      </w:r>
    </w:p>
    <w:p w14:paraId="26CC4C6A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участие школьников в организации культурных, спортивных, развлекательных мероприятий районного и городского уровня от лица школы (в работе курьерами, встречающими лицами, помогающими сориентироваться на территории проведения мероприятия, ответственными за техническое обеспечение мероприятия и т.п.);</w:t>
      </w:r>
    </w:p>
    <w:p w14:paraId="069C4D43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участие школьников в организации культурных, спортивных, развлекательных мероприятий, проводимых на базе школы (в том числе районного, городского характера); </w:t>
      </w:r>
    </w:p>
    <w:p w14:paraId="354CB325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посильная помощь, оказываемая школьниками пожилым людям, проживающим в микрорайоне расположения образовательной организации</w:t>
      </w:r>
      <w:r w:rsidR="00D61CC9" w:rsidRPr="00FA1EA9">
        <w:rPr>
          <w:rFonts w:ascii="Times New Roman" w:hAnsi="Times New Roman" w:cs="Times New Roman"/>
          <w:sz w:val="28"/>
          <w:szCs w:val="28"/>
        </w:rPr>
        <w:t xml:space="preserve"> и за ее пределами (п. </w:t>
      </w:r>
      <w:proofErr w:type="spellStart"/>
      <w:r w:rsidR="00D61CC9" w:rsidRPr="00FA1EA9">
        <w:rPr>
          <w:rFonts w:ascii="Times New Roman" w:hAnsi="Times New Roman" w:cs="Times New Roman"/>
          <w:sz w:val="28"/>
          <w:szCs w:val="28"/>
        </w:rPr>
        <w:t>Бытошь</w:t>
      </w:r>
      <w:proofErr w:type="spellEnd"/>
      <w:r w:rsidR="00D61CC9" w:rsidRPr="00FA1EA9">
        <w:rPr>
          <w:rFonts w:ascii="Times New Roman" w:hAnsi="Times New Roman" w:cs="Times New Roman"/>
          <w:sz w:val="28"/>
          <w:szCs w:val="28"/>
        </w:rPr>
        <w:t xml:space="preserve"> ГБСУУСОН «Дом-интернат малой вместимости для пожилых людей и инвалидов Дятьковского района</w:t>
      </w:r>
      <w:proofErr w:type="gramStart"/>
      <w:r w:rsidR="00D61CC9" w:rsidRPr="00FA1EA9">
        <w:rPr>
          <w:rFonts w:ascii="Times New Roman" w:hAnsi="Times New Roman" w:cs="Times New Roman"/>
          <w:sz w:val="28"/>
          <w:szCs w:val="28"/>
        </w:rPr>
        <w:t>» )</w:t>
      </w:r>
      <w:proofErr w:type="gramEnd"/>
      <w:r w:rsidRPr="00FA1EA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A8167EF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участие школьников (с согласия родителей или законных представителей) к сбору помощи для нуждающихся, в том числе военнослужащих в регионах стихийных бедствий, военных конфликтов, чрезвычайных происшествий.</w:t>
      </w:r>
    </w:p>
    <w:p w14:paraId="317D1F55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>На уровне школы:</w:t>
      </w:r>
    </w:p>
    <w:p w14:paraId="2827BBC0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участие школьников в организации праздников, торжественных мероприятий, встреч с гостями школы;</w:t>
      </w:r>
    </w:p>
    <w:p w14:paraId="175A6D40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участие школьников в работе с младшими ребятами: проведение для них праздников, утренников, тематических вечеров;</w:t>
      </w:r>
    </w:p>
    <w:p w14:paraId="031DE215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участие школьников к работе на прилегающей к школе территории (работа в школьном саду, благоустройство клумб, уход за деревьями и кустарниками, уход за малыми архитектурными формами).</w:t>
      </w:r>
    </w:p>
    <w:p w14:paraId="2C76EB17" w14:textId="77777777" w:rsidR="00FB6C6C" w:rsidRPr="00FA1EA9" w:rsidRDefault="00FB6C6C" w:rsidP="00FB6C6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Цель школьных медиа (совместно создаваемых обучающимися</w:t>
      </w:r>
      <w:r w:rsidRPr="00FA1EA9">
        <w:rPr>
          <w:rFonts w:ascii="Times New Roman" w:hAnsi="Times New Roman" w:cs="Times New Roman"/>
          <w:sz w:val="28"/>
          <w:szCs w:val="28"/>
        </w:rPr>
        <w:br/>
        <w:t>и педагогическими работниками средств распространения текстовой, аудио и видео информации) – развитие коммуникативной культуры обучающихся, формирование навыков общения и сотрудничества, поддержка творческой самореализации обучающихся. Воспитательный потенциал школьных медиа реализуется в рамках следующих видов и форм деятельности:</w:t>
      </w:r>
    </w:p>
    <w:p w14:paraId="69259252" w14:textId="77777777" w:rsidR="00FB6C6C" w:rsidRPr="00FA1EA9" w:rsidRDefault="00FB6C6C" w:rsidP="00FB6C6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разновозрастный редакционный совет обучающихся, обучающихся старших классов и консультирующих их педагогических работников, целью которого является освещение (через школьную газету, школьное радио или телевидение) наиболее интересных моментов жизни школы, популяризация общешкольных ключевых дел, кружков, секций, деятельности органов ученического самоуправления; </w:t>
      </w:r>
    </w:p>
    <w:p w14:paraId="616B30C6" w14:textId="77777777" w:rsidR="00FB6C6C" w:rsidRPr="00FA1EA9" w:rsidRDefault="00FB6C6C" w:rsidP="00FB6C6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школьная газета для обучающихся старших классов, на страницах которой ими размещаются материалы о профессиональных организациях, об организациях высшего образования и востребованных рабочих вакансиях, которые могут быть интересны обучающимся; организуются конкурсы рассказов, поэтических произведений, сказок, </w:t>
      </w:r>
      <w:r w:rsidRPr="00FA1EA9">
        <w:rPr>
          <w:rFonts w:ascii="Times New Roman" w:hAnsi="Times New Roman" w:cs="Times New Roman"/>
          <w:sz w:val="28"/>
          <w:szCs w:val="28"/>
        </w:rPr>
        <w:lastRenderedPageBreak/>
        <w:t>репортажей и научно-популярных статей; проводятся круглые столы с обсуждением значимых учебных, социальных, нравственных проблем;</w:t>
      </w:r>
    </w:p>
    <w:p w14:paraId="683B05BA" w14:textId="77777777" w:rsidR="00FB6C6C" w:rsidRPr="00FA1EA9" w:rsidRDefault="00FB6C6C" w:rsidP="00FB6C6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школьный медиацентр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</w:t>
      </w:r>
    </w:p>
    <w:p w14:paraId="3B579CB1" w14:textId="77777777" w:rsidR="00FB6C6C" w:rsidRPr="00FA1EA9" w:rsidRDefault="00FB6C6C" w:rsidP="00FB6C6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школьная интернет-группа – разновоз</w:t>
      </w:r>
      <w:r w:rsidR="00FA1EA9">
        <w:rPr>
          <w:rFonts w:ascii="Times New Roman" w:hAnsi="Times New Roman" w:cs="Times New Roman"/>
          <w:sz w:val="28"/>
          <w:szCs w:val="28"/>
        </w:rPr>
        <w:t xml:space="preserve">растное сообщество обучающихся </w:t>
      </w:r>
      <w:r w:rsidRPr="00FA1EA9">
        <w:rPr>
          <w:rFonts w:ascii="Times New Roman" w:hAnsi="Times New Roman" w:cs="Times New Roman"/>
          <w:sz w:val="28"/>
          <w:szCs w:val="28"/>
        </w:rPr>
        <w:t>и педагогических работников, подд</w:t>
      </w:r>
      <w:r w:rsidR="00FA1EA9">
        <w:rPr>
          <w:rFonts w:ascii="Times New Roman" w:hAnsi="Times New Roman" w:cs="Times New Roman"/>
          <w:sz w:val="28"/>
          <w:szCs w:val="28"/>
        </w:rPr>
        <w:t xml:space="preserve">ерживающее интернет-сайт школы </w:t>
      </w:r>
      <w:r w:rsidRPr="00FA1EA9">
        <w:rPr>
          <w:rFonts w:ascii="Times New Roman" w:hAnsi="Times New Roman" w:cs="Times New Roman"/>
          <w:sz w:val="28"/>
          <w:szCs w:val="28"/>
        </w:rPr>
        <w:t xml:space="preserve">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обучающимися, педагогическими работниками и родителями могли бы открыто обсуждаться значимые для школы вопросы; </w:t>
      </w:r>
    </w:p>
    <w:p w14:paraId="2B231043" w14:textId="77777777" w:rsidR="00FB6C6C" w:rsidRPr="00FA1EA9" w:rsidRDefault="00FB6C6C" w:rsidP="00FB6C6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школьная киностудия, в рамках которой создаются ролики, клипы, осуществляется монтаж познавательных, документальных, анимационных, художественных фильмов, с акцентом на этическое, эстетическое, патриотическое просвещение аудитории;</w:t>
      </w:r>
    </w:p>
    <w:p w14:paraId="7B33ABA2" w14:textId="77777777" w:rsidR="00FB6C6C" w:rsidRPr="00FA1EA9" w:rsidRDefault="00FB6C6C" w:rsidP="00FB6C6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участие обучающихся в региональных или всероссийских конкурсах школьных медиа.</w:t>
      </w:r>
    </w:p>
    <w:p w14:paraId="084C6921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69D374" w14:textId="77777777" w:rsidR="00DF7DFB" w:rsidRPr="00FA1EA9" w:rsidRDefault="00C251B1" w:rsidP="00EC351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B7763" w:rsidRPr="00FA1E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DFB" w:rsidRPr="00FA1EA9">
        <w:rPr>
          <w:rFonts w:ascii="Times New Roman" w:hAnsi="Times New Roman" w:cs="Times New Roman"/>
          <w:b/>
          <w:sz w:val="28"/>
          <w:szCs w:val="28"/>
        </w:rPr>
        <w:t>Модуль «Ор</w:t>
      </w:r>
      <w:r w:rsidR="00FB6C6C" w:rsidRPr="00FA1EA9">
        <w:rPr>
          <w:rFonts w:ascii="Times New Roman" w:hAnsi="Times New Roman" w:cs="Times New Roman"/>
          <w:b/>
          <w:sz w:val="28"/>
          <w:szCs w:val="28"/>
        </w:rPr>
        <w:t>ганизация пространственной</w:t>
      </w:r>
      <w:r w:rsidR="00DF7DFB" w:rsidRPr="00FA1EA9">
        <w:rPr>
          <w:rFonts w:ascii="Times New Roman" w:hAnsi="Times New Roman" w:cs="Times New Roman"/>
          <w:b/>
          <w:sz w:val="28"/>
          <w:szCs w:val="28"/>
        </w:rPr>
        <w:t xml:space="preserve"> среды»</w:t>
      </w:r>
    </w:p>
    <w:p w14:paraId="54E1F962" w14:textId="77777777" w:rsidR="00DF7DFB" w:rsidRPr="00FA1EA9" w:rsidRDefault="00DF7DFB" w:rsidP="00DF7D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290255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Окружающа</w:t>
      </w:r>
      <w:r w:rsidR="00FB6C6C" w:rsidRPr="00FA1EA9">
        <w:rPr>
          <w:rFonts w:ascii="Times New Roman" w:hAnsi="Times New Roman" w:cs="Times New Roman"/>
          <w:sz w:val="28"/>
          <w:szCs w:val="28"/>
        </w:rPr>
        <w:t>я ребенка пространственная</w:t>
      </w:r>
      <w:r w:rsidRPr="00FA1EA9">
        <w:rPr>
          <w:rFonts w:ascii="Times New Roman" w:hAnsi="Times New Roman" w:cs="Times New Roman"/>
          <w:sz w:val="28"/>
          <w:szCs w:val="28"/>
        </w:rPr>
        <w:t xml:space="preserve">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 с предметно-эстетической средой школы как: </w:t>
      </w:r>
    </w:p>
    <w:p w14:paraId="4C4B7FFF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оформление интерьера школьных помещений (вестибюля, коридоров, рекреаций, залов, лестничных пролетов и т.п.) и их периодическая переориентация, которая может служить хорошим средством разрушения негативных установок школьников на учебные и внеучебные занятия;</w:t>
      </w:r>
    </w:p>
    <w:p w14:paraId="077A4311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размещение на стенах школы регулярно сменяемых экспозиций</w:t>
      </w:r>
      <w:r w:rsidR="00E634DF" w:rsidRPr="00FA1EA9">
        <w:rPr>
          <w:rFonts w:ascii="Times New Roman" w:hAnsi="Times New Roman" w:cs="Times New Roman"/>
          <w:sz w:val="28"/>
          <w:szCs w:val="28"/>
        </w:rPr>
        <w:t xml:space="preserve"> (классных страничек)</w:t>
      </w:r>
      <w:r w:rsidRPr="00FA1EA9">
        <w:rPr>
          <w:rFonts w:ascii="Times New Roman" w:hAnsi="Times New Roman" w:cs="Times New Roman"/>
          <w:sz w:val="28"/>
          <w:szCs w:val="28"/>
        </w:rPr>
        <w:t>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с интересными людьми и т.п.);</w:t>
      </w:r>
    </w:p>
    <w:p w14:paraId="786B8617" w14:textId="77777777" w:rsidR="00DF7DFB" w:rsidRPr="00FA1EA9" w:rsidRDefault="00DF7DFB" w:rsidP="00DF7D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lastRenderedPageBreak/>
        <w:t xml:space="preserve">озеленение пришкольной территории, разбивка клумб, аллей, оздоровительно-рекреационных зон, позволяющих разделить свободное пространство школы на зоны активного и тихого отдыха; </w:t>
      </w:r>
    </w:p>
    <w:p w14:paraId="500412EC" w14:textId="77777777" w:rsidR="00DF7DFB" w:rsidRPr="00FA1EA9" w:rsidRDefault="00DF7DFB" w:rsidP="00DF7D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14:paraId="4756B73C" w14:textId="77777777" w:rsidR="00DF7DFB" w:rsidRPr="00FA1EA9" w:rsidRDefault="00DF7DFB" w:rsidP="00DF7D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</w:p>
    <w:p w14:paraId="64C047EB" w14:textId="77777777" w:rsidR="00DF7DFB" w:rsidRPr="00FA1EA9" w:rsidRDefault="00DF7DFB" w:rsidP="00DF7D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популяризация особой школьной символики</w:t>
      </w:r>
      <w:r w:rsidR="00D61CC9" w:rsidRPr="00FA1EA9">
        <w:rPr>
          <w:rFonts w:ascii="Times New Roman" w:hAnsi="Times New Roman" w:cs="Times New Roman"/>
          <w:sz w:val="28"/>
          <w:szCs w:val="28"/>
        </w:rPr>
        <w:t xml:space="preserve"> (гимн школы</w:t>
      </w:r>
      <w:r w:rsidRPr="00FA1EA9">
        <w:rPr>
          <w:rFonts w:ascii="Times New Roman" w:hAnsi="Times New Roman" w:cs="Times New Roman"/>
          <w:sz w:val="28"/>
          <w:szCs w:val="28"/>
        </w:rPr>
        <w:t>), используемой как в школьной повседневности, так и в торжественные моменты жизни образовательной организации – во время праздников, торжественных церемоний, ключевых общешкольных дел и иных происходящих в жизни школы знаковых событий;</w:t>
      </w:r>
    </w:p>
    <w:p w14:paraId="3F93FB61" w14:textId="77777777" w:rsidR="00DF7DFB" w:rsidRPr="00FA1EA9" w:rsidRDefault="00DF7DFB" w:rsidP="00DF7DF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акцентирование внимания школьников посредством элементов предметно-эстетической среды (стенды, плакаты) на важных для воспитания ценностях школы, ее традициях, правилах.</w:t>
      </w:r>
    </w:p>
    <w:p w14:paraId="2B1F9F7E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3663C9" w14:textId="77777777" w:rsidR="00DF7DFB" w:rsidRDefault="00C251B1" w:rsidP="00EC3510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B7763" w:rsidRPr="00FA1E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DFB" w:rsidRPr="00FA1EA9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FB6C6C" w:rsidRPr="00FA1EA9">
        <w:rPr>
          <w:rFonts w:ascii="Times New Roman" w:hAnsi="Times New Roman" w:cs="Times New Roman"/>
          <w:b/>
          <w:sz w:val="28"/>
          <w:szCs w:val="28"/>
        </w:rPr>
        <w:t>Взаимодействие с родителями (законными представителями)</w:t>
      </w:r>
    </w:p>
    <w:p w14:paraId="7C9F0D01" w14:textId="77777777" w:rsidR="00FA1EA9" w:rsidRPr="00FA1EA9" w:rsidRDefault="00FA1EA9" w:rsidP="00FA1EA9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C2CA48" w14:textId="77777777" w:rsidR="00DF7DFB" w:rsidRPr="00FA1EA9" w:rsidRDefault="00FA1EA9" w:rsidP="00113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F7DFB" w:rsidRPr="00FA1EA9">
        <w:rPr>
          <w:rFonts w:ascii="Times New Roman" w:hAnsi="Times New Roman" w:cs="Times New Roman"/>
          <w:sz w:val="28"/>
          <w:szCs w:val="28"/>
        </w:rPr>
        <w:t xml:space="preserve"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 </w:t>
      </w:r>
    </w:p>
    <w:p w14:paraId="57D73426" w14:textId="77777777" w:rsidR="00DF7DFB" w:rsidRPr="00FA1EA9" w:rsidRDefault="00DF7DFB" w:rsidP="00113588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A1EA9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 групповом уровне: </w:t>
      </w:r>
    </w:p>
    <w:p w14:paraId="75F889B7" w14:textId="77777777" w:rsidR="00DF7DFB" w:rsidRPr="00FA1EA9" w:rsidRDefault="00DF7DFB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Общешкольный родительский комитет, участвующий в управлении образовательной организацией и решении вопросов воспитания и социализации их детей;</w:t>
      </w:r>
    </w:p>
    <w:p w14:paraId="5AC8319B" w14:textId="77777777" w:rsidR="00DF7DFB" w:rsidRPr="00FA1EA9" w:rsidRDefault="00C4202C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Общешкольные мероприятия с участием родителей</w:t>
      </w:r>
      <w:r w:rsidR="00DF7DFB" w:rsidRPr="00FA1EA9">
        <w:rPr>
          <w:rFonts w:ascii="Times New Roman" w:hAnsi="Times New Roman" w:cs="Times New Roman"/>
          <w:sz w:val="28"/>
          <w:szCs w:val="28"/>
        </w:rPr>
        <w:t>, во время которых родители могут посещать школьные учебные и внеурочные занятия</w:t>
      </w:r>
      <w:r w:rsidRPr="00FA1EA9">
        <w:rPr>
          <w:rFonts w:ascii="Times New Roman" w:hAnsi="Times New Roman" w:cs="Times New Roman"/>
          <w:sz w:val="28"/>
          <w:szCs w:val="28"/>
        </w:rPr>
        <w:t>, принимать участие в  творческих вечерах и праздниках</w:t>
      </w:r>
      <w:r w:rsidR="00DF7DFB" w:rsidRPr="00FA1EA9">
        <w:rPr>
          <w:rFonts w:ascii="Times New Roman" w:hAnsi="Times New Roman" w:cs="Times New Roman"/>
          <w:sz w:val="28"/>
          <w:szCs w:val="28"/>
        </w:rPr>
        <w:t xml:space="preserve"> для получения представления о ходе учебно-воспитательного процесса в школе;</w:t>
      </w:r>
    </w:p>
    <w:p w14:paraId="4D23F886" w14:textId="77777777" w:rsidR="00DF7DFB" w:rsidRPr="00FA1EA9" w:rsidRDefault="00DF7DFB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14:paraId="78021820" w14:textId="77777777" w:rsidR="00DF7DFB" w:rsidRPr="00FA1EA9" w:rsidRDefault="00DF7DFB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</w:t>
      </w:r>
    </w:p>
    <w:p w14:paraId="03646F9A" w14:textId="77777777" w:rsidR="00DF7DFB" w:rsidRPr="00FA1EA9" w:rsidRDefault="00DF7DFB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На индивидуальном уровне:</w:t>
      </w:r>
    </w:p>
    <w:p w14:paraId="3F1A10AE" w14:textId="77777777" w:rsidR="00DF7DFB" w:rsidRPr="00FA1EA9" w:rsidRDefault="00DF7DFB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работа специалистов по запросу родителей для решения острых конфликтных ситуаций;</w:t>
      </w:r>
    </w:p>
    <w:p w14:paraId="65FEC3B7" w14:textId="77777777" w:rsidR="00DF7DFB" w:rsidRPr="00FA1EA9" w:rsidRDefault="00DF7DFB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lastRenderedPageBreak/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14:paraId="79A741E2" w14:textId="77777777" w:rsidR="00DF7DFB" w:rsidRPr="00FA1EA9" w:rsidRDefault="00DF7DFB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помощь со стороны родителей в подготовке и проведении общешкольных и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внутриклассных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мероприятий воспитательной направленности;</w:t>
      </w:r>
    </w:p>
    <w:p w14:paraId="2097655A" w14:textId="77777777" w:rsidR="00DF7DFB" w:rsidRPr="00FA1EA9" w:rsidRDefault="00DF7DFB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индивидуальное консультирование c целью координации воспитательных усилий педагогов и родителей.</w:t>
      </w:r>
    </w:p>
    <w:p w14:paraId="6B17F70C" w14:textId="77777777" w:rsidR="00DF7DFB" w:rsidRPr="00FA1EA9" w:rsidRDefault="00DF7DFB" w:rsidP="00FB6C6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16D80E5" w14:textId="77777777" w:rsidR="00FB6C6C" w:rsidRPr="00FA1EA9" w:rsidRDefault="00C251B1" w:rsidP="00EC3510">
      <w:pPr>
        <w:keepNext/>
        <w:keepLines/>
        <w:spacing w:after="130" w:line="240" w:lineRule="auto"/>
        <w:ind w:left="718" w:hanging="1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B6C6C"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Модуль  «Профилактика и безопасность»</w:t>
      </w:r>
    </w:p>
    <w:p w14:paraId="30F69CA5" w14:textId="77777777" w:rsidR="00FB6C6C" w:rsidRPr="00FA1EA9" w:rsidRDefault="00FB6C6C" w:rsidP="00FB6C6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FE43C68" w14:textId="77777777" w:rsidR="00FB6C6C" w:rsidRPr="00FA1EA9" w:rsidRDefault="00FB6C6C" w:rsidP="00FB6C6C">
      <w:pPr>
        <w:spacing w:after="30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в МБОУ ДСОШ №3 предусматривает: </w:t>
      </w:r>
    </w:p>
    <w:p w14:paraId="71EE5325" w14:textId="77777777" w:rsidR="00FB6C6C" w:rsidRPr="00FA1EA9" w:rsidRDefault="00FB6C6C" w:rsidP="0011358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организацию деятельности педагогического коллектива по созданию в общеобразовательной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организацииэффективной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профилактической среды обеспечения безопасности жизнедеятельности как условия успешной воспитательной деятельности; </w:t>
      </w:r>
    </w:p>
    <w:p w14:paraId="5EF8ABE6" w14:textId="77777777" w:rsidR="00FB6C6C" w:rsidRPr="00FA1EA9" w:rsidRDefault="00FB6C6C" w:rsidP="0011358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 </w:t>
      </w:r>
    </w:p>
    <w:p w14:paraId="04E78155" w14:textId="77777777" w:rsidR="00FB6C6C" w:rsidRPr="00FA1EA9" w:rsidRDefault="00FB6C6C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т. д.);  </w:t>
      </w:r>
    </w:p>
    <w:p w14:paraId="40594723" w14:textId="77777777" w:rsidR="00FB6C6C" w:rsidRPr="00FA1EA9" w:rsidRDefault="00FB6C6C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разработку и реализацию профилактических программ, направленных на работу как с девиантными обучающимися, так и с их окружением; организацию межведомственного взаимодействия; </w:t>
      </w:r>
    </w:p>
    <w:p w14:paraId="3C0AD877" w14:textId="77777777" w:rsidR="00FB6C6C" w:rsidRPr="00FA1EA9" w:rsidRDefault="00FB6C6C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организациии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 в социокультурном окружении с педагогами, родителями, социальными партнёрами (антинаркотические, антиалкогольные, против курения; безопасность в цифровой среде; профилактика вовлечения в деструктивные группы в социальных сетях, деструктивные молодёжные, религиозные объединения, культы, субкультуры; безопасность дорожного движения; безопасность на воде, безопасность на транспорте; противопожарная безопасность; гражданская оборона; антитеррористическая, антиэкстремистская безопасность и т. д.); </w:t>
      </w:r>
    </w:p>
    <w:p w14:paraId="071F2367" w14:textId="77777777" w:rsidR="00FB6C6C" w:rsidRPr="00FA1EA9" w:rsidRDefault="00FB6C6C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FA1EA9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FA1EA9">
        <w:rPr>
          <w:rFonts w:ascii="Times New Roman" w:hAnsi="Times New Roman" w:cs="Times New Roman"/>
          <w:sz w:val="28"/>
          <w:szCs w:val="28"/>
        </w:rPr>
        <w:t xml:space="preserve">, самоконтроля, устойчивости к негативным воздействиям, групповому давлению; </w:t>
      </w:r>
    </w:p>
    <w:p w14:paraId="509DD58C" w14:textId="77777777" w:rsidR="00FB6C6C" w:rsidRPr="00FA1EA9" w:rsidRDefault="00FB6C6C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lastRenderedPageBreak/>
        <w:t xml:space="preserve">профилактику правонарушений, девиаций посредством организации деятельности, </w:t>
      </w:r>
      <w:r w:rsidRPr="00FA1EA9">
        <w:rPr>
          <w:rFonts w:ascii="Times New Roman" w:hAnsi="Times New Roman" w:cs="Times New Roman"/>
          <w:sz w:val="28"/>
          <w:szCs w:val="28"/>
        </w:rPr>
        <w:tab/>
        <w:t>альтерн</w:t>
      </w:r>
      <w:r w:rsidR="00FA1EA9">
        <w:rPr>
          <w:rFonts w:ascii="Times New Roman" w:hAnsi="Times New Roman" w:cs="Times New Roman"/>
          <w:sz w:val="28"/>
          <w:szCs w:val="28"/>
        </w:rPr>
        <w:t xml:space="preserve">ативной </w:t>
      </w:r>
      <w:r w:rsidR="00FA1EA9">
        <w:rPr>
          <w:rFonts w:ascii="Times New Roman" w:hAnsi="Times New Roman" w:cs="Times New Roman"/>
          <w:sz w:val="28"/>
          <w:szCs w:val="28"/>
        </w:rPr>
        <w:tab/>
        <w:t>девиантному</w:t>
      </w:r>
      <w:r w:rsidR="00FA1E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A1EA9">
        <w:rPr>
          <w:rFonts w:ascii="Times New Roman" w:hAnsi="Times New Roman" w:cs="Times New Roman"/>
          <w:sz w:val="28"/>
          <w:szCs w:val="28"/>
        </w:rPr>
        <w:t>поведению  -</w:t>
      </w:r>
      <w:proofErr w:type="gramEnd"/>
      <w:r w:rsidRPr="00FA1EA9">
        <w:rPr>
          <w:rFonts w:ascii="Times New Roman" w:hAnsi="Times New Roman" w:cs="Times New Roman"/>
          <w:sz w:val="28"/>
          <w:szCs w:val="28"/>
        </w:rPr>
        <w:t>познания (путешествия), испытания себя (походы, спорт), значимого общения, творчества, деятельности (в том числе профессиональной, религиозно</w:t>
      </w:r>
      <w:r w:rsidR="006C6471">
        <w:rPr>
          <w:rFonts w:ascii="Times New Roman" w:hAnsi="Times New Roman" w:cs="Times New Roman"/>
          <w:sz w:val="28"/>
          <w:szCs w:val="28"/>
        </w:rPr>
        <w:t>-</w:t>
      </w:r>
      <w:r w:rsidRPr="00FA1EA9">
        <w:rPr>
          <w:rFonts w:ascii="Times New Roman" w:hAnsi="Times New Roman" w:cs="Times New Roman"/>
          <w:sz w:val="28"/>
          <w:szCs w:val="28"/>
        </w:rPr>
        <w:t xml:space="preserve">духовной, благотворительной, художественной и др.); </w:t>
      </w:r>
    </w:p>
    <w:p w14:paraId="52163F5D" w14:textId="77777777" w:rsidR="00FB6C6C" w:rsidRPr="00FA1EA9" w:rsidRDefault="00FB6C6C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предупреждение, профилактику и целенаправленную деятельность в случаях появления, расширения, влияния в общеобразовательной организации</w:t>
      </w:r>
      <w:r w:rsidR="006C6471">
        <w:rPr>
          <w:rFonts w:ascii="Times New Roman" w:hAnsi="Times New Roman" w:cs="Times New Roman"/>
          <w:sz w:val="28"/>
          <w:szCs w:val="28"/>
        </w:rPr>
        <w:t xml:space="preserve"> </w:t>
      </w:r>
      <w:r w:rsidRPr="00FA1EA9">
        <w:rPr>
          <w:rFonts w:ascii="Times New Roman" w:hAnsi="Times New Roman" w:cs="Times New Roman"/>
          <w:sz w:val="28"/>
          <w:szCs w:val="28"/>
        </w:rPr>
        <w:t xml:space="preserve">маргинальных групп обучающихся (оставивших обучение, криминальной направленности, с агрессивным поведением и др.);  </w:t>
      </w:r>
    </w:p>
    <w:p w14:paraId="3A89B504" w14:textId="77777777" w:rsidR="00FB6C6C" w:rsidRPr="00FA1EA9" w:rsidRDefault="00FB6C6C" w:rsidP="00FB6C6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 д.). </w:t>
      </w:r>
    </w:p>
    <w:p w14:paraId="4FF23950" w14:textId="77777777" w:rsidR="00FA1EA9" w:rsidRDefault="00FA1EA9" w:rsidP="00FB6C6C">
      <w:pPr>
        <w:keepNext/>
        <w:keepLines/>
        <w:spacing w:after="130" w:line="240" w:lineRule="auto"/>
        <w:ind w:left="718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8D8A41" w14:textId="77777777" w:rsidR="00EC3510" w:rsidRDefault="00EC3510" w:rsidP="00FE4B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FDB16F" w14:textId="77777777" w:rsidR="00EC3510" w:rsidRDefault="00EC3510" w:rsidP="00FE4B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8CD6A7" w14:textId="77777777" w:rsidR="00EC3510" w:rsidRDefault="00EC3510" w:rsidP="00FE4B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138AA7" w14:textId="77777777" w:rsidR="00FE4B3A" w:rsidRPr="00FA1EA9" w:rsidRDefault="00FE4B3A" w:rsidP="00EC351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FA1EA9">
        <w:rPr>
          <w:rFonts w:ascii="Times New Roman" w:hAnsi="Times New Roman" w:cs="Times New Roman"/>
          <w:b/>
          <w:sz w:val="28"/>
          <w:szCs w:val="28"/>
        </w:rPr>
        <w:t>Модуль «Профориентация»</w:t>
      </w:r>
    </w:p>
    <w:p w14:paraId="47BAF52B" w14:textId="77777777" w:rsidR="00FE4B3A" w:rsidRPr="00FA1EA9" w:rsidRDefault="00FE4B3A" w:rsidP="00FE4B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5C5DEB" w14:textId="77777777" w:rsidR="00FE4B3A" w:rsidRDefault="00E217C9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Пофориентационная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работа  в школе осуществляется в соответствии Примерной рабочей программой внеурочной деятельности «Профориентация», разработанная в соответствии с требованиями ФГОС.  </w:t>
      </w:r>
      <w:r w:rsidR="00FE4B3A" w:rsidRPr="00FA1EA9">
        <w:rPr>
          <w:rFonts w:ascii="Times New Roman" w:hAnsi="Times New Roman" w:cs="Times New Roman"/>
          <w:sz w:val="28"/>
          <w:szCs w:val="28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="00FE4B3A" w:rsidRPr="00FA1EA9">
        <w:rPr>
          <w:rFonts w:ascii="Times New Roman" w:hAnsi="Times New Roman" w:cs="Times New Roman"/>
          <w:sz w:val="28"/>
          <w:szCs w:val="28"/>
        </w:rPr>
        <w:t>профориентационно</w:t>
      </w:r>
      <w:proofErr w:type="spellEnd"/>
      <w:r w:rsidR="00FE4B3A" w:rsidRPr="00FA1EA9">
        <w:rPr>
          <w:rFonts w:ascii="Times New Roman" w:hAnsi="Times New Roman" w:cs="Times New Roman"/>
          <w:sz w:val="28"/>
          <w:szCs w:val="28"/>
        </w:rPr>
        <w:t xml:space="preserve"> значимые проблемные ситуации, формирующие готовность школьника к выбору, педагоги Школы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="00FE4B3A" w:rsidRPr="00FA1EA9">
        <w:rPr>
          <w:rFonts w:ascii="Times New Roman" w:hAnsi="Times New Roman" w:cs="Times New Roman"/>
          <w:sz w:val="28"/>
          <w:szCs w:val="28"/>
        </w:rPr>
        <w:t>внепрофессиональную</w:t>
      </w:r>
      <w:proofErr w:type="spellEnd"/>
      <w:r w:rsidR="00FE4B3A" w:rsidRPr="00FA1EA9">
        <w:rPr>
          <w:rFonts w:ascii="Times New Roman" w:hAnsi="Times New Roman" w:cs="Times New Roman"/>
          <w:sz w:val="28"/>
          <w:szCs w:val="28"/>
        </w:rPr>
        <w:t xml:space="preserve"> составляющие такой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B3A" w:rsidRPr="00FA1EA9">
        <w:rPr>
          <w:rFonts w:ascii="Times New Roman" w:hAnsi="Times New Roman" w:cs="Times New Roman"/>
          <w:sz w:val="28"/>
          <w:szCs w:val="28"/>
        </w:rPr>
        <w:t xml:space="preserve">Профориентационная работа в школе включает в себя: </w:t>
      </w:r>
    </w:p>
    <w:p w14:paraId="748BDE67" w14:textId="77777777" w:rsidR="00E217C9" w:rsidRPr="00FA1EA9" w:rsidRDefault="00E217C9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0140C" w14:textId="43B8FE17" w:rsidR="00E217C9" w:rsidRDefault="00FE4B3A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</w:r>
      <w:r w:rsidR="00E217C9">
        <w:rPr>
          <w:rFonts w:ascii="Times New Roman" w:hAnsi="Times New Roman" w:cs="Times New Roman"/>
          <w:sz w:val="28"/>
          <w:szCs w:val="28"/>
        </w:rPr>
        <w:t>участие в проектах «Билет в будущее, «</w:t>
      </w:r>
      <w:proofErr w:type="spellStart"/>
      <w:r w:rsidR="00E217C9">
        <w:rPr>
          <w:rFonts w:ascii="Times New Roman" w:hAnsi="Times New Roman" w:cs="Times New Roman"/>
          <w:sz w:val="28"/>
          <w:szCs w:val="28"/>
        </w:rPr>
        <w:t>Проектор</w:t>
      </w:r>
      <w:r w:rsidR="007E415C">
        <w:rPr>
          <w:rFonts w:ascii="Times New Roman" w:hAnsi="Times New Roman" w:cs="Times New Roman"/>
          <w:sz w:val="28"/>
          <w:szCs w:val="28"/>
        </w:rPr>
        <w:t>и</w:t>
      </w:r>
      <w:r w:rsidR="00E217C9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E217C9">
        <w:rPr>
          <w:rFonts w:ascii="Times New Roman" w:hAnsi="Times New Roman" w:cs="Times New Roman"/>
          <w:sz w:val="28"/>
          <w:szCs w:val="28"/>
        </w:rPr>
        <w:t>»</w:t>
      </w:r>
      <w:r w:rsidR="000F65EA">
        <w:rPr>
          <w:rFonts w:ascii="Times New Roman" w:hAnsi="Times New Roman" w:cs="Times New Roman"/>
          <w:sz w:val="28"/>
          <w:szCs w:val="28"/>
        </w:rPr>
        <w:t>;</w:t>
      </w:r>
    </w:p>
    <w:p w14:paraId="136DE94D" w14:textId="2AF895CB" w:rsidR="00FE4B3A" w:rsidRPr="00FA1EA9" w:rsidRDefault="00E217C9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4B3A" w:rsidRPr="00FA1EA9">
        <w:rPr>
          <w:rFonts w:ascii="Times New Roman" w:hAnsi="Times New Roman" w:cs="Times New Roman"/>
          <w:sz w:val="28"/>
          <w:szCs w:val="28"/>
        </w:rPr>
        <w:t>циклы профориентационных</w:t>
      </w:r>
      <w:r w:rsidR="007E415C">
        <w:rPr>
          <w:rFonts w:ascii="Times New Roman" w:hAnsi="Times New Roman" w:cs="Times New Roman"/>
          <w:sz w:val="28"/>
          <w:szCs w:val="28"/>
        </w:rPr>
        <w:t xml:space="preserve"> </w:t>
      </w:r>
      <w:r w:rsidR="00FE4B3A" w:rsidRPr="00FA1EA9">
        <w:rPr>
          <w:rFonts w:ascii="Times New Roman" w:hAnsi="Times New Roman" w:cs="Times New Roman"/>
          <w:sz w:val="28"/>
          <w:szCs w:val="28"/>
        </w:rPr>
        <w:t>часов общения, направленных на подготовку школьника к осознанному планированию и реализации своего профессионального будущего;</w:t>
      </w:r>
    </w:p>
    <w:p w14:paraId="7A9BF9BF" w14:textId="77777777" w:rsidR="00FE4B3A" w:rsidRPr="00FA1EA9" w:rsidRDefault="00FE4B3A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профориентационные игры: симуляции, деловые игры, квесты,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14:paraId="4CC91F3A" w14:textId="77777777" w:rsidR="00FE4B3A" w:rsidRPr="00FA1EA9" w:rsidRDefault="00FE4B3A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профессии;</w:t>
      </w:r>
    </w:p>
    <w:p w14:paraId="5ABFE43D" w14:textId="77777777" w:rsidR="00FE4B3A" w:rsidRPr="00FA1EA9" w:rsidRDefault="00FE4B3A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посещение профориентационных выставок, ярмарок профессий, тематических профориентационных парков, профориентационных лагерей, дней открытых дверей в средних специальных учебных заведениях и вузах;</w:t>
      </w:r>
    </w:p>
    <w:p w14:paraId="0EA3CEC8" w14:textId="77777777" w:rsidR="00FE4B3A" w:rsidRPr="00FA1EA9" w:rsidRDefault="00FE4B3A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совместное с педагогами изучение интернет ресурсов, посвященных выбору профессий, прохождение профориентационного онлайн-тестирования, прохождение онлайн курсов по интересующим профессиям и направлениям образования;</w:t>
      </w:r>
    </w:p>
    <w:p w14:paraId="3D40813C" w14:textId="77777777" w:rsidR="00FE4B3A" w:rsidRDefault="00FE4B3A" w:rsidP="00FE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•</w:t>
      </w:r>
      <w:r w:rsidRPr="00FA1EA9">
        <w:rPr>
          <w:rFonts w:ascii="Times New Roman" w:hAnsi="Times New Roman" w:cs="Times New Roman"/>
          <w:sz w:val="28"/>
          <w:szCs w:val="28"/>
        </w:rPr>
        <w:tab/>
        <w:t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профессии.</w:t>
      </w:r>
    </w:p>
    <w:p w14:paraId="6EAAA593" w14:textId="77777777" w:rsidR="000F65EA" w:rsidRPr="000F65EA" w:rsidRDefault="000F65EA" w:rsidP="000F65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134"/>
        </w:tabs>
        <w:wordWrap w:val="0"/>
        <w:autoSpaceDE w:val="0"/>
        <w:autoSpaceDN w:val="0"/>
        <w:ind w:right="2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/>
          <w:sz w:val="28"/>
          <w:szCs w:val="28"/>
        </w:rPr>
        <w:t xml:space="preserve">          - </w:t>
      </w:r>
      <w:r w:rsidRPr="000F65EA">
        <w:rPr>
          <w:rFonts w:ascii="Times New Roman" w:hAnsi="Times New Roman" w:cs="Times New Roman"/>
          <w:sz w:val="28"/>
          <w:szCs w:val="28"/>
        </w:rPr>
        <w:t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</w:t>
      </w:r>
      <w:r w:rsidRPr="000F65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9EDCE2" w14:textId="77777777" w:rsidR="000F65EA" w:rsidRPr="000F65EA" w:rsidRDefault="000F65EA" w:rsidP="000F65EA">
      <w:pPr>
        <w:pStyle w:val="a7"/>
        <w:ind w:left="1287"/>
        <w:jc w:val="left"/>
        <w:rPr>
          <w:rFonts w:ascii="Times New Roman"/>
          <w:sz w:val="28"/>
          <w:szCs w:val="28"/>
        </w:rPr>
      </w:pPr>
    </w:p>
    <w:p w14:paraId="208C93E8" w14:textId="77777777" w:rsidR="00FE4B3A" w:rsidRPr="00FE4B3A" w:rsidRDefault="00FE4B3A" w:rsidP="000F65EA">
      <w:pPr>
        <w:keepNext/>
        <w:keepLines/>
        <w:spacing w:after="130" w:line="240" w:lineRule="auto"/>
        <w:ind w:left="718" w:hanging="1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1301E6" w14:textId="77777777" w:rsidR="00FB6C6C" w:rsidRPr="000F65EA" w:rsidRDefault="00113588" w:rsidP="000F65EA">
      <w:pPr>
        <w:pStyle w:val="a7"/>
        <w:keepNext/>
        <w:keepLines/>
        <w:spacing w:after="130"/>
        <w:ind w:left="1287"/>
        <w:jc w:val="left"/>
        <w:outlineLvl w:val="1"/>
        <w:rPr>
          <w:rFonts w:ascii="Times New Roman" w:eastAsia="Times New Roman"/>
          <w:b/>
          <w:sz w:val="28"/>
          <w:szCs w:val="28"/>
          <w:lang w:eastAsia="ru-RU"/>
        </w:rPr>
      </w:pPr>
      <w:r w:rsidRPr="000F65EA">
        <w:rPr>
          <w:rFonts w:ascii="Times New Roman" w:eastAsia="Times New Roman"/>
          <w:b/>
          <w:sz w:val="28"/>
          <w:szCs w:val="28"/>
          <w:lang w:eastAsia="ru-RU"/>
        </w:rPr>
        <w:t>11</w:t>
      </w:r>
      <w:r w:rsidR="00FE4B3A" w:rsidRPr="000F65EA">
        <w:rPr>
          <w:rFonts w:ascii="Times New Roman" w:eastAsia="Times New Roman"/>
          <w:b/>
          <w:sz w:val="28"/>
          <w:szCs w:val="28"/>
          <w:lang w:eastAsia="ru-RU"/>
        </w:rPr>
        <w:t xml:space="preserve"> </w:t>
      </w:r>
      <w:r w:rsidRPr="000F65EA">
        <w:rPr>
          <w:rFonts w:ascii="Times New Roman" w:eastAsia="Times New Roman"/>
          <w:b/>
          <w:sz w:val="28"/>
          <w:szCs w:val="28"/>
          <w:lang w:eastAsia="ru-RU"/>
        </w:rPr>
        <w:t xml:space="preserve">Модуль </w:t>
      </w:r>
      <w:r w:rsidR="00FB6C6C" w:rsidRPr="000F65EA">
        <w:rPr>
          <w:rFonts w:ascii="Times New Roman" w:eastAsia="Times New Roman"/>
          <w:b/>
          <w:sz w:val="28"/>
          <w:szCs w:val="28"/>
          <w:lang w:eastAsia="ru-RU"/>
        </w:rPr>
        <w:t xml:space="preserve"> «Социальное партнёрство</w:t>
      </w:r>
      <w:r w:rsidR="00FB6C6C" w:rsidRPr="000F65EA">
        <w:rPr>
          <w:rFonts w:ascii="Times New Roman" w:eastAsia="Times New Roman"/>
          <w:sz w:val="28"/>
          <w:szCs w:val="28"/>
          <w:lang w:eastAsia="ru-RU"/>
        </w:rPr>
        <w:t>»</w:t>
      </w:r>
    </w:p>
    <w:p w14:paraId="103CAD7F" w14:textId="77777777" w:rsidR="00FB6C6C" w:rsidRPr="00FA1EA9" w:rsidRDefault="00FB6C6C" w:rsidP="0011358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 п.); </w:t>
      </w:r>
    </w:p>
    <w:p w14:paraId="02D8ABEB" w14:textId="77777777" w:rsidR="00FB6C6C" w:rsidRPr="00FA1EA9" w:rsidRDefault="00FB6C6C" w:rsidP="0011358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 </w:t>
      </w:r>
    </w:p>
    <w:p w14:paraId="4D48147C" w14:textId="77777777" w:rsidR="00FB6C6C" w:rsidRPr="00FA1EA9" w:rsidRDefault="00FB6C6C" w:rsidP="0011358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проведение на базе организаций-партнёров отдельных уроков, занятий, внешкольных мероприятий, акций воспитательной направленности; </w:t>
      </w:r>
    </w:p>
    <w:p w14:paraId="6146C924" w14:textId="77777777" w:rsidR="00FB6C6C" w:rsidRPr="00FA1EA9" w:rsidRDefault="00FB6C6C" w:rsidP="0011358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открытые дискуссионные площадки (детские, педагогические, родительские, совместные)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 </w:t>
      </w:r>
    </w:p>
    <w:p w14:paraId="739F50BA" w14:textId="77777777" w:rsidR="00FB6C6C" w:rsidRPr="00FA1EA9" w:rsidRDefault="00FB6C6C" w:rsidP="0011358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социальные проекты, совместно разрабатываемые и реализуемые обучающимися, педагогами с организациями-партнёрами благотворительной, экологической, патриотической, трудовой и т. д. направленности, ориентированные на воспитание обучающихся.</w:t>
      </w:r>
    </w:p>
    <w:p w14:paraId="41E8E9EE" w14:textId="77777777" w:rsidR="000F65EA" w:rsidRPr="000F65EA" w:rsidRDefault="000F65EA" w:rsidP="000F65EA">
      <w:pPr>
        <w:shd w:val="clear" w:color="auto" w:fill="FFFFFF"/>
        <w:ind w:firstLine="710"/>
        <w:rPr>
          <w:rFonts w:ascii="Times New Roman" w:hAnsi="Times New Roman"/>
          <w:color w:val="000000"/>
          <w:sz w:val="28"/>
          <w:szCs w:val="28"/>
        </w:rPr>
      </w:pPr>
      <w:r w:rsidRPr="000F65EA">
        <w:rPr>
          <w:rFonts w:ascii="Times New Roman" w:hAnsi="Times New Roman"/>
          <w:color w:val="000000"/>
          <w:sz w:val="28"/>
          <w:szCs w:val="28"/>
        </w:rPr>
        <w:t xml:space="preserve">Самым значимым партнером являются родители, являющиеся активными участниками образовательного процесса: им делегированы полномочия в управлении школой </w:t>
      </w:r>
      <w:proofErr w:type="gramStart"/>
      <w:r w:rsidRPr="000F65EA">
        <w:rPr>
          <w:rFonts w:ascii="Times New Roman" w:hAnsi="Times New Roman"/>
          <w:color w:val="000000"/>
          <w:sz w:val="28"/>
          <w:szCs w:val="28"/>
        </w:rPr>
        <w:t>-  родительский</w:t>
      </w:r>
      <w:proofErr w:type="gramEnd"/>
      <w:r w:rsidRPr="000F65EA">
        <w:rPr>
          <w:rFonts w:ascii="Times New Roman" w:hAnsi="Times New Roman"/>
          <w:color w:val="000000"/>
          <w:sz w:val="28"/>
          <w:szCs w:val="28"/>
        </w:rPr>
        <w:t xml:space="preserve"> комитет; они включены в состав инициативной группы, разрабатывающей программу развития учреждения, модели самоуправления, являются непосредственными </w:t>
      </w:r>
      <w:r w:rsidRPr="000F65EA">
        <w:rPr>
          <w:rFonts w:ascii="Times New Roman" w:hAnsi="Times New Roman"/>
          <w:color w:val="000000"/>
          <w:sz w:val="28"/>
          <w:szCs w:val="28"/>
        </w:rPr>
        <w:lastRenderedPageBreak/>
        <w:t> организаторами и  участниками  экскурсий, поездок, праздников, мастер – классов, спортивных соревнований, диспутов, совместных мероприятий.</w:t>
      </w:r>
    </w:p>
    <w:p w14:paraId="1F631AC4" w14:textId="77777777" w:rsidR="000F65EA" w:rsidRPr="000F65EA" w:rsidRDefault="000F65EA" w:rsidP="000F65EA">
      <w:pPr>
        <w:shd w:val="clear" w:color="auto" w:fill="FFFFFF"/>
        <w:ind w:firstLine="710"/>
        <w:rPr>
          <w:rFonts w:ascii="Times New Roman" w:hAnsi="Times New Roman"/>
          <w:color w:val="000000"/>
          <w:sz w:val="28"/>
          <w:szCs w:val="28"/>
        </w:rPr>
      </w:pPr>
      <w:r w:rsidRPr="000F65EA">
        <w:rPr>
          <w:rFonts w:ascii="Times New Roman" w:hAnsi="Times New Roman"/>
          <w:color w:val="000000"/>
          <w:sz w:val="28"/>
          <w:szCs w:val="28"/>
        </w:rPr>
        <w:t>Таким образом, социальное партнерство учреждения заключается в обмене опытом, в совместной реализации образовательных проектов и социальных инициатив, в сохранении традиций, в совершенствовании образовательной среды. Такая деятельность расширяет круг общения всех участников образовательного процесса, позволяет детям получить социальный опыт и способствует формированию их мировоззрения.</w:t>
      </w:r>
    </w:p>
    <w:p w14:paraId="380699BC" w14:textId="77777777" w:rsidR="000F65EA" w:rsidRPr="000F65EA" w:rsidRDefault="000F65EA" w:rsidP="000F65EA">
      <w:pPr>
        <w:shd w:val="clear" w:color="auto" w:fill="FFFFFF"/>
        <w:ind w:firstLine="710"/>
        <w:rPr>
          <w:rFonts w:ascii="Times New Roman" w:hAnsi="Times New Roman"/>
          <w:color w:val="000000"/>
          <w:sz w:val="28"/>
          <w:szCs w:val="28"/>
        </w:rPr>
      </w:pPr>
      <w:r w:rsidRPr="000F65EA">
        <w:rPr>
          <w:rFonts w:ascii="Times New Roman" w:hAnsi="Times New Roman"/>
          <w:color w:val="000000"/>
          <w:sz w:val="28"/>
          <w:szCs w:val="28"/>
        </w:rPr>
        <w:t> Благодаря расширению социальных партнеров учреждению удаётся решать приоритетные задачи образовательной сферы:</w:t>
      </w:r>
    </w:p>
    <w:p w14:paraId="7044948A" w14:textId="77777777" w:rsidR="000F65EA" w:rsidRPr="000F65EA" w:rsidRDefault="000F65EA" w:rsidP="000F65EA">
      <w:pPr>
        <w:numPr>
          <w:ilvl w:val="0"/>
          <w:numId w:val="47"/>
        </w:numPr>
        <w:shd w:val="clear" w:color="auto" w:fill="FFFFFF"/>
        <w:wordWrap w:val="0"/>
        <w:autoSpaceDE w:val="0"/>
        <w:autoSpaceDN w:val="0"/>
        <w:spacing w:before="30" w:after="3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0F65EA">
        <w:rPr>
          <w:rFonts w:ascii="Times New Roman" w:hAnsi="Times New Roman"/>
          <w:color w:val="000000"/>
          <w:sz w:val="28"/>
          <w:szCs w:val="28"/>
        </w:rPr>
        <w:t>Модернизация институтов образования как инструментов социального развития;</w:t>
      </w:r>
    </w:p>
    <w:p w14:paraId="12036AC5" w14:textId="77777777" w:rsidR="000F65EA" w:rsidRPr="000F65EA" w:rsidRDefault="000F65EA" w:rsidP="000F65EA">
      <w:pPr>
        <w:numPr>
          <w:ilvl w:val="0"/>
          <w:numId w:val="47"/>
        </w:numPr>
        <w:shd w:val="clear" w:color="auto" w:fill="FFFFFF"/>
        <w:wordWrap w:val="0"/>
        <w:autoSpaceDE w:val="0"/>
        <w:autoSpaceDN w:val="0"/>
        <w:spacing w:before="30" w:after="3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0F65EA">
        <w:rPr>
          <w:rFonts w:ascii="Times New Roman" w:hAnsi="Times New Roman"/>
          <w:color w:val="000000"/>
          <w:sz w:val="28"/>
          <w:szCs w:val="28"/>
        </w:rPr>
        <w:t>Повышение качества образования;</w:t>
      </w:r>
    </w:p>
    <w:p w14:paraId="2823CC21" w14:textId="77777777" w:rsidR="000F65EA" w:rsidRPr="000F65EA" w:rsidRDefault="000F65EA" w:rsidP="000F65EA">
      <w:pPr>
        <w:numPr>
          <w:ilvl w:val="0"/>
          <w:numId w:val="47"/>
        </w:numPr>
        <w:shd w:val="clear" w:color="auto" w:fill="FFFFFF"/>
        <w:wordWrap w:val="0"/>
        <w:autoSpaceDE w:val="0"/>
        <w:autoSpaceDN w:val="0"/>
        <w:spacing w:before="30" w:after="3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0F65EA">
        <w:rPr>
          <w:rFonts w:ascii="Times New Roman" w:hAnsi="Times New Roman"/>
          <w:color w:val="000000"/>
          <w:sz w:val="28"/>
          <w:szCs w:val="28"/>
        </w:rPr>
        <w:t>Развитие личности и социализация воспитанников и учащих.</w:t>
      </w:r>
    </w:p>
    <w:p w14:paraId="005AC930" w14:textId="77777777" w:rsidR="00FA1EA9" w:rsidRPr="000F65EA" w:rsidRDefault="00FA1EA9" w:rsidP="00113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E4D695" w14:textId="77777777" w:rsidR="00FA1EA9" w:rsidRDefault="00FA1EA9" w:rsidP="00113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08E90D" w14:textId="77777777" w:rsidR="00113588" w:rsidRPr="00FA1EA9" w:rsidRDefault="00113588" w:rsidP="00FA1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РАЗДЕЛ 3. ОРГАНИЗАЦИОННЫЙ</w:t>
      </w:r>
    </w:p>
    <w:p w14:paraId="1BE14E33" w14:textId="77777777" w:rsidR="00113588" w:rsidRPr="00FA1EA9" w:rsidRDefault="00113588" w:rsidP="001135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81B007" w14:textId="77777777" w:rsidR="00113588" w:rsidRPr="00FA1EA9" w:rsidRDefault="00113588" w:rsidP="00113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3.1 Кадровое обеспечение</w:t>
      </w:r>
    </w:p>
    <w:p w14:paraId="634ACA8B" w14:textId="77777777" w:rsidR="000F65EA" w:rsidRPr="000F65EA" w:rsidRDefault="000F65EA" w:rsidP="000F65EA">
      <w:pPr>
        <w:jc w:val="both"/>
        <w:rPr>
          <w:rFonts w:ascii="Times New Roman" w:hAnsi="Times New Roman" w:cs="Times New Roman"/>
          <w:sz w:val="28"/>
          <w:szCs w:val="28"/>
        </w:rPr>
      </w:pPr>
      <w:r w:rsidRPr="000F65EA">
        <w:rPr>
          <w:rFonts w:ascii="Times New Roman" w:hAnsi="Times New Roman" w:cs="Times New Roman"/>
          <w:sz w:val="28"/>
          <w:szCs w:val="28"/>
        </w:rPr>
        <w:t>Воспитательный процесс обучающихся школы осуществляют администрация школы, классные руководители, педагоги-предметники, социальный педагог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5"/>
        <w:gridCol w:w="4785"/>
      </w:tblGrid>
      <w:tr w:rsidR="000F65EA" w:rsidRPr="000F65EA" w14:paraId="7FCC7B79" w14:textId="77777777" w:rsidTr="000F65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913B5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 (в соответствии со штатным расписанием)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5DF18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Функционал, связанный с организацией и реализацией воспитательного процесса</w:t>
            </w:r>
          </w:p>
        </w:tc>
      </w:tr>
      <w:tr w:rsidR="000F65EA" w:rsidRPr="000F65EA" w14:paraId="660969FB" w14:textId="77777777" w:rsidTr="000F65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9D667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31A97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- управление воспитательной деятельностью; </w:t>
            </w:r>
          </w:p>
          <w:p w14:paraId="2E6FDF49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условий, позволяющих педагогическому составу реализовать воспитательную деятельность; </w:t>
            </w:r>
          </w:p>
          <w:p w14:paraId="14D5B17D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 формирование мотивации педагогов к участию в разработке и реализации разнообразных образовательных и социально значимых проектов;</w:t>
            </w:r>
          </w:p>
          <w:p w14:paraId="6506C433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 - организационно-координационная работа при проведении общешкольных воспитательных мероприятий; </w:t>
            </w:r>
          </w:p>
          <w:p w14:paraId="4FA1D6C8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- регулирование воспитательной </w:t>
            </w:r>
            <w:r w:rsidRPr="000F6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в ОО;</w:t>
            </w:r>
          </w:p>
          <w:p w14:paraId="0EB992F9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 – контроль за исполнением управленческих решений по воспитательной деятельности в ОО (в том числе осуществляется через мониторинг качества организации воспитательной деятельности в ОО)</w:t>
            </w:r>
          </w:p>
          <w:p w14:paraId="0048058C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 - стимулирование активной воспитательной деятельности педагогов</w:t>
            </w:r>
          </w:p>
        </w:tc>
      </w:tr>
      <w:tr w:rsidR="000F65EA" w:rsidRPr="000F65EA" w14:paraId="5F3FD395" w14:textId="77777777" w:rsidTr="000F65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39CC7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директора по УВР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230F1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анализа итогов воспитательной деятельности в ОО за учебный год; </w:t>
            </w:r>
          </w:p>
          <w:p w14:paraId="11EC85AA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 планирование воспитательной деятельности в ОО на учебный год, включая календарный план воспитательной работы на уч. год;</w:t>
            </w:r>
          </w:p>
          <w:p w14:paraId="39D084C1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 - информирование о наличии возможностей для участия педагогов в воспитательной деятельности;</w:t>
            </w:r>
          </w:p>
          <w:p w14:paraId="0F81AA38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-организация повышения психолого-педагогической квалификации работников; </w:t>
            </w:r>
          </w:p>
          <w:p w14:paraId="7C6BF278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-участие обучающихся в районных и городских, конкурсах и т.д.;</w:t>
            </w:r>
          </w:p>
          <w:p w14:paraId="5441D469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 - организационно-методическое сопровождение воспитательной деятельности педагогических инициатив; </w:t>
            </w:r>
          </w:p>
          <w:p w14:paraId="7C7EB2DB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 создание необходимой для осуществления воспитательной деятельности инфраструктуры;</w:t>
            </w:r>
          </w:p>
          <w:p w14:paraId="23A07F49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 -развитие сотрудничества с социальными партнерами;</w:t>
            </w:r>
          </w:p>
        </w:tc>
      </w:tr>
      <w:tr w:rsidR="000F65EA" w:rsidRPr="000F65EA" w14:paraId="21CD3F55" w14:textId="77777777" w:rsidTr="000F65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4E095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88BB9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– формирование и развитие коллектива класса; </w:t>
            </w:r>
          </w:p>
          <w:p w14:paraId="2824F8A6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– создание благоприятных </w:t>
            </w:r>
            <w:r w:rsidRPr="000F6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психолого-педагогических условий для развития личности, самоутверждения каждого обучающегося, сохранения неповторимости и раскрытия его потенциальных способностей; </w:t>
            </w:r>
          </w:p>
          <w:p w14:paraId="2D63B3E0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– формирование здорового образа жизни; </w:t>
            </w:r>
          </w:p>
          <w:p w14:paraId="64F85B5C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– организация системы отношений через разнообразные формы воспитывающей деятельности коллектива класса; </w:t>
            </w:r>
          </w:p>
          <w:p w14:paraId="26D5C119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– защита прав и интересов обучающихся; – организация системной работы с обучающимися в классе;</w:t>
            </w:r>
          </w:p>
          <w:p w14:paraId="715DAC67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 – гуманизация отношений между обучающимися, между обучающимися и педагогическими работниками; </w:t>
            </w:r>
          </w:p>
          <w:p w14:paraId="31ABE0D5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 xml:space="preserve">– формирование у обучающихся нравственных смыслов и духовных ориентиров; </w:t>
            </w:r>
          </w:p>
          <w:p w14:paraId="29DD1722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– организация социально-значимой творческой деятельности обучающихся</w:t>
            </w:r>
          </w:p>
        </w:tc>
      </w:tr>
      <w:tr w:rsidR="000F65EA" w:rsidRPr="000F65EA" w14:paraId="79517D8A" w14:textId="77777777" w:rsidTr="000F65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35A66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Социальный педагог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FCF93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-анализ ситуаций жизнедеятельности школьников;</w:t>
            </w:r>
          </w:p>
          <w:p w14:paraId="6CBB100B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-разработка мер по социально-педагогической поддержке детей в</w:t>
            </w:r>
          </w:p>
          <w:p w14:paraId="5F636770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процессе образования;</w:t>
            </w:r>
          </w:p>
          <w:p w14:paraId="03840DD5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-проектирование программ формирования у учащихся социальной компетентности, социокультурного опыта;</w:t>
            </w:r>
          </w:p>
          <w:p w14:paraId="7C134532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 разработка мер по социально-педагогическому сопровождению</w:t>
            </w:r>
          </w:p>
          <w:p w14:paraId="0A527E70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в трудной жизненной ситуации;</w:t>
            </w:r>
          </w:p>
          <w:p w14:paraId="19C93820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 разработка мер по профилактике социальных девиаций среди детей;</w:t>
            </w:r>
          </w:p>
          <w:p w14:paraId="577AE842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 планирование совместной деятельности с институтами социализации в целях обеспечения позитивной социализации обучающихся;</w:t>
            </w:r>
          </w:p>
          <w:p w14:paraId="212D1481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- осуществление комплекса мероприятий, направленных на воспитание, образование, развитие и социальную защиту личности в образовательном</w:t>
            </w:r>
          </w:p>
          <w:p w14:paraId="59785B40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t>учреждении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 месту жительства учащихся.</w:t>
            </w:r>
          </w:p>
        </w:tc>
      </w:tr>
      <w:tr w:rsidR="000F65EA" w:rsidRPr="000F65EA" w14:paraId="17A90D28" w14:textId="77777777" w:rsidTr="000F65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086D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Советника директора по воспитательной работе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09A7" w14:textId="77777777" w:rsidR="000F65EA" w:rsidRPr="000F65EA" w:rsidRDefault="000F65EA" w:rsidP="0003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6A87EE" w14:textId="77777777" w:rsidR="000F65EA" w:rsidRPr="000F65EA" w:rsidRDefault="000F65EA" w:rsidP="000F65EA">
      <w:pPr>
        <w:tabs>
          <w:tab w:val="left" w:pos="3450"/>
        </w:tabs>
        <w:rPr>
          <w:rFonts w:ascii="Times New Roman" w:hAnsi="Times New Roman" w:cs="Times New Roman"/>
          <w:sz w:val="28"/>
          <w:szCs w:val="28"/>
        </w:rPr>
      </w:pPr>
    </w:p>
    <w:p w14:paraId="50ED8B7A" w14:textId="77777777" w:rsidR="000F65EA" w:rsidRPr="000F65EA" w:rsidRDefault="000F65EA" w:rsidP="000F65EA">
      <w:pPr>
        <w:tabs>
          <w:tab w:val="left" w:pos="3450"/>
        </w:tabs>
        <w:rPr>
          <w:rFonts w:ascii="Times New Roman" w:hAnsi="Times New Roman" w:cs="Times New Roman"/>
          <w:sz w:val="28"/>
          <w:szCs w:val="28"/>
        </w:rPr>
      </w:pPr>
      <w:r w:rsidRPr="000F65EA">
        <w:rPr>
          <w:rFonts w:ascii="Times New Roman" w:hAnsi="Times New Roman" w:cs="Times New Roman"/>
          <w:sz w:val="28"/>
          <w:szCs w:val="28"/>
        </w:rPr>
        <w:t xml:space="preserve">Совершенствование подготовки и повышения квалификации кадров по вопросам духовно-нравственного воспитания детей и молодежи, один из главных вопросов в реализации рабочей программы воспитания.  Мероприятия по подготовке кадров: </w:t>
      </w:r>
    </w:p>
    <w:p w14:paraId="440CB53D" w14:textId="77777777" w:rsidR="000F65EA" w:rsidRPr="000F65EA" w:rsidRDefault="000F65EA" w:rsidP="000F65EA">
      <w:pPr>
        <w:tabs>
          <w:tab w:val="left" w:pos="345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F65EA">
        <w:rPr>
          <w:rFonts w:ascii="Times New Roman" w:hAnsi="Times New Roman" w:cs="Times New Roman"/>
          <w:sz w:val="28"/>
          <w:szCs w:val="28"/>
        </w:rPr>
        <w:t xml:space="preserve">-          </w:t>
      </w:r>
      <w:r w:rsidRPr="000F65EA">
        <w:rPr>
          <w:rFonts w:ascii="Times New Roman" w:hAnsi="Times New Roman" w:cs="Times New Roman"/>
          <w:color w:val="000000"/>
          <w:sz w:val="28"/>
          <w:szCs w:val="28"/>
        </w:rPr>
        <w:t>сопровождение молодых педагогических работников, вновь поступивших на работу педагогических работников  (работа школы наставничества);</w:t>
      </w:r>
    </w:p>
    <w:p w14:paraId="3691D0E8" w14:textId="77777777" w:rsidR="000F65EA" w:rsidRPr="000F65EA" w:rsidRDefault="000F65EA" w:rsidP="000F65EA">
      <w:pPr>
        <w:tabs>
          <w:tab w:val="left" w:pos="345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F65EA">
        <w:rPr>
          <w:rFonts w:ascii="Times New Roman" w:hAnsi="Times New Roman" w:cs="Times New Roman"/>
          <w:color w:val="000000"/>
          <w:sz w:val="28"/>
          <w:szCs w:val="28"/>
        </w:rPr>
        <w:t>-         индивидуальная работа с педагогическими работниками по запросам (в том числе и по вопросам классного руководства);</w:t>
      </w:r>
    </w:p>
    <w:p w14:paraId="130835C4" w14:textId="77777777" w:rsidR="000F65EA" w:rsidRPr="000F65EA" w:rsidRDefault="000F65EA" w:rsidP="000F65EA">
      <w:pPr>
        <w:tabs>
          <w:tab w:val="left" w:pos="345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F65EA">
        <w:rPr>
          <w:rFonts w:ascii="Times New Roman" w:hAnsi="Times New Roman" w:cs="Times New Roman"/>
          <w:color w:val="000000"/>
          <w:sz w:val="28"/>
          <w:szCs w:val="28"/>
        </w:rPr>
        <w:t>-          контроль оформления учебно-педагогической документации;</w:t>
      </w:r>
    </w:p>
    <w:p w14:paraId="3D035FBE" w14:textId="77777777" w:rsidR="000F65EA" w:rsidRPr="000F65EA" w:rsidRDefault="000F65EA" w:rsidP="000F65EA">
      <w:pPr>
        <w:rPr>
          <w:rFonts w:ascii="Times New Roman" w:hAnsi="Times New Roman" w:cs="Times New Roman"/>
          <w:sz w:val="28"/>
          <w:szCs w:val="28"/>
        </w:rPr>
      </w:pPr>
      <w:r w:rsidRPr="000F65EA">
        <w:rPr>
          <w:rFonts w:ascii="Times New Roman" w:hAnsi="Times New Roman" w:cs="Times New Roman"/>
          <w:sz w:val="28"/>
          <w:szCs w:val="28"/>
        </w:rPr>
        <w:t xml:space="preserve">-     проведение конференций, «круглых столов», семинаров по педагогическим и другим проблемам духовно-нравственного воспитания и просвещения обучающихся; </w:t>
      </w:r>
    </w:p>
    <w:p w14:paraId="457CD710" w14:textId="77777777" w:rsidR="000F65EA" w:rsidRPr="000F65EA" w:rsidRDefault="000F65EA" w:rsidP="000F65EA">
      <w:pPr>
        <w:rPr>
          <w:rFonts w:ascii="Times New Roman" w:hAnsi="Times New Roman" w:cs="Times New Roman"/>
          <w:sz w:val="28"/>
          <w:szCs w:val="28"/>
        </w:rPr>
      </w:pPr>
      <w:r w:rsidRPr="000F65EA">
        <w:rPr>
          <w:rFonts w:ascii="Times New Roman" w:hAnsi="Times New Roman" w:cs="Times New Roman"/>
          <w:sz w:val="28"/>
          <w:szCs w:val="28"/>
        </w:rPr>
        <w:t>-</w:t>
      </w:r>
      <w:r w:rsidRPr="000F65EA">
        <w:rPr>
          <w:rFonts w:ascii="Times New Roman" w:hAnsi="Times New Roman" w:cs="Times New Roman"/>
          <w:sz w:val="28"/>
          <w:szCs w:val="28"/>
        </w:rPr>
        <w:tab/>
        <w:t>участие в постоянно действующих учебных курсах, семинарах по вопросам воспитания;</w:t>
      </w:r>
    </w:p>
    <w:p w14:paraId="61534EE3" w14:textId="77777777" w:rsidR="000F65EA" w:rsidRPr="000F65EA" w:rsidRDefault="000F65EA" w:rsidP="000F65EA">
      <w:pPr>
        <w:rPr>
          <w:rFonts w:ascii="Times New Roman" w:hAnsi="Times New Roman" w:cs="Times New Roman"/>
          <w:sz w:val="28"/>
          <w:szCs w:val="28"/>
        </w:rPr>
      </w:pPr>
      <w:r w:rsidRPr="000F65EA">
        <w:rPr>
          <w:rFonts w:ascii="Times New Roman" w:hAnsi="Times New Roman" w:cs="Times New Roman"/>
          <w:sz w:val="28"/>
          <w:szCs w:val="28"/>
        </w:rPr>
        <w:t>-</w:t>
      </w:r>
      <w:r w:rsidRPr="000F65EA">
        <w:rPr>
          <w:rFonts w:ascii="Times New Roman" w:hAnsi="Times New Roman" w:cs="Times New Roman"/>
          <w:sz w:val="28"/>
          <w:szCs w:val="28"/>
        </w:rPr>
        <w:tab/>
        <w:t>участие в работе городских и региональных  методических объединений представление опыта работы школы;</w:t>
      </w:r>
    </w:p>
    <w:p w14:paraId="54063EA5" w14:textId="77777777" w:rsidR="000F65EA" w:rsidRPr="000F65EA" w:rsidRDefault="000F65EA" w:rsidP="000F65EA">
      <w:pPr>
        <w:rPr>
          <w:rFonts w:ascii="Times New Roman" w:hAnsi="Times New Roman" w:cs="Times New Roman"/>
          <w:sz w:val="28"/>
          <w:szCs w:val="28"/>
        </w:rPr>
      </w:pPr>
      <w:r w:rsidRPr="000F65E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F65EA">
        <w:rPr>
          <w:rFonts w:ascii="Times New Roman" w:hAnsi="Times New Roman" w:cs="Times New Roman"/>
          <w:sz w:val="28"/>
          <w:szCs w:val="28"/>
        </w:rPr>
        <w:tab/>
        <w:t>участие в работе постоянно действующего методического семинара по духовно-нравственному воспитанию.</w:t>
      </w:r>
    </w:p>
    <w:p w14:paraId="0E9E142A" w14:textId="77777777" w:rsidR="000F65EA" w:rsidRPr="000F65EA" w:rsidRDefault="000F65EA" w:rsidP="000F65EA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0F65E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F65EA">
        <w:rPr>
          <w:rFonts w:ascii="Times New Roman" w:hAnsi="Times New Roman" w:cs="Times New Roman"/>
          <w:color w:val="FF0000"/>
          <w:sz w:val="28"/>
          <w:szCs w:val="28"/>
        </w:rPr>
        <w:t xml:space="preserve">С 2022г в школе введена должность Советника директора по воспитательной работе </w:t>
      </w:r>
      <w:r w:rsidRPr="000F65EA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 инициативе Министерства просвещения</w:t>
      </w:r>
    </w:p>
    <w:p w14:paraId="61784907" w14:textId="77777777" w:rsidR="00113588" w:rsidRPr="00FA1EA9" w:rsidRDefault="00113588" w:rsidP="00113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966D1B" w14:textId="77777777" w:rsidR="00113588" w:rsidRPr="00FA1EA9" w:rsidRDefault="00113588" w:rsidP="00113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              Специфика кадров МБОУ ДСОШ № 3</w:t>
      </w:r>
      <w:r w:rsidRPr="00FA1EA9">
        <w:rPr>
          <w:rFonts w:ascii="Times New Roman" w:hAnsi="Times New Roman" w:cs="Times New Roman"/>
          <w:sz w:val="28"/>
          <w:szCs w:val="28"/>
        </w:rPr>
        <w:tab/>
      </w:r>
      <w:r w:rsidR="000F65EA">
        <w:rPr>
          <w:rFonts w:ascii="Times New Roman" w:hAnsi="Times New Roman" w:cs="Times New Roman"/>
          <w:sz w:val="28"/>
          <w:szCs w:val="28"/>
        </w:rPr>
        <w:t xml:space="preserve"> </w:t>
      </w:r>
      <w:r w:rsidRPr="00FA1EA9">
        <w:rPr>
          <w:rFonts w:ascii="Times New Roman" w:hAnsi="Times New Roman" w:cs="Times New Roman"/>
          <w:sz w:val="28"/>
          <w:szCs w:val="28"/>
        </w:rPr>
        <w:t>определяется высоким уровне профессионализма, большим инновационным потенциалом, ориентацией на успех в профессиональной деятельности, в развитии творческих способностей. Педагоги прошли повышение квалификации и владеют современными образовательными технологиями. Восп</w:t>
      </w:r>
      <w:r w:rsidR="0054563F" w:rsidRPr="00FA1EA9">
        <w:rPr>
          <w:rFonts w:ascii="Times New Roman" w:hAnsi="Times New Roman" w:cs="Times New Roman"/>
          <w:sz w:val="28"/>
          <w:szCs w:val="28"/>
        </w:rPr>
        <w:t>итательную работу в МБОУ ДСОШ №3</w:t>
      </w:r>
      <w:r w:rsidRPr="00FA1EA9">
        <w:rPr>
          <w:rFonts w:ascii="Times New Roman" w:hAnsi="Times New Roman" w:cs="Times New Roman"/>
          <w:sz w:val="28"/>
          <w:szCs w:val="28"/>
        </w:rPr>
        <w:t xml:space="preserve"> в тесном взаимодействии осуществляют</w:t>
      </w:r>
      <w:r w:rsidR="002C7678">
        <w:rPr>
          <w:rFonts w:ascii="Times New Roman" w:hAnsi="Times New Roman" w:cs="Times New Roman"/>
          <w:sz w:val="28"/>
          <w:szCs w:val="28"/>
        </w:rPr>
        <w:t xml:space="preserve"> </w:t>
      </w:r>
      <w:r w:rsidR="0054563F" w:rsidRPr="00FA1EA9">
        <w:rPr>
          <w:rFonts w:ascii="Times New Roman" w:hAnsi="Times New Roman" w:cs="Times New Roman"/>
          <w:sz w:val="28"/>
          <w:szCs w:val="28"/>
        </w:rPr>
        <w:t>библиотекарь,</w:t>
      </w:r>
      <w:r w:rsidR="002C7678">
        <w:rPr>
          <w:rFonts w:ascii="Times New Roman" w:hAnsi="Times New Roman" w:cs="Times New Roman"/>
          <w:sz w:val="28"/>
          <w:szCs w:val="28"/>
        </w:rPr>
        <w:t xml:space="preserve"> старшая вожатая и </w:t>
      </w:r>
      <w:r w:rsidR="0054563F" w:rsidRPr="00FA1EA9">
        <w:rPr>
          <w:rFonts w:ascii="Times New Roman" w:hAnsi="Times New Roman" w:cs="Times New Roman"/>
          <w:sz w:val="28"/>
          <w:szCs w:val="28"/>
        </w:rPr>
        <w:t xml:space="preserve"> медицинский работник. </w:t>
      </w:r>
      <w:r w:rsidRPr="00FA1EA9">
        <w:rPr>
          <w:rFonts w:ascii="Times New Roman" w:hAnsi="Times New Roman" w:cs="Times New Roman"/>
          <w:sz w:val="28"/>
          <w:szCs w:val="28"/>
        </w:rPr>
        <w:t xml:space="preserve"> При необходимости привлекаются представители сторонних организаций: ОПДН, КДН и ЗП, </w:t>
      </w:r>
      <w:r w:rsidR="0054563F" w:rsidRPr="00FA1EA9">
        <w:rPr>
          <w:rFonts w:ascii="Times New Roman" w:hAnsi="Times New Roman" w:cs="Times New Roman"/>
          <w:sz w:val="28"/>
          <w:szCs w:val="28"/>
        </w:rPr>
        <w:t xml:space="preserve">ГИБДД, </w:t>
      </w:r>
      <w:r w:rsidRPr="00FA1EA9">
        <w:rPr>
          <w:rFonts w:ascii="Times New Roman" w:hAnsi="Times New Roman" w:cs="Times New Roman"/>
          <w:sz w:val="28"/>
          <w:szCs w:val="28"/>
        </w:rPr>
        <w:t xml:space="preserve">МБУК МКДЦ, детской библиотеки, МАДОУ центра «Вега» и др. </w:t>
      </w:r>
    </w:p>
    <w:p w14:paraId="4BE47D4C" w14:textId="77777777" w:rsidR="00FB6C6C" w:rsidRPr="00FA1EA9" w:rsidRDefault="00FB6C6C" w:rsidP="0011358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7A7BA4F" w14:textId="77777777" w:rsidR="00113588" w:rsidRPr="00FA1EA9" w:rsidRDefault="00113588" w:rsidP="0011358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8A3192E" w14:textId="77777777" w:rsidR="0054563F" w:rsidRPr="00FA1EA9" w:rsidRDefault="0054563F" w:rsidP="0054563F">
      <w:pPr>
        <w:keepNext/>
        <w:keepLines/>
        <w:spacing w:after="130"/>
        <w:ind w:left="-5" w:hanging="1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45323"/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 Нормативно-методическое обеспечение </w:t>
      </w:r>
      <w:bookmarkEnd w:id="2"/>
    </w:p>
    <w:p w14:paraId="4409C131" w14:textId="77777777" w:rsidR="002C7678" w:rsidRPr="002C7678" w:rsidRDefault="002C7678" w:rsidP="002C7678">
      <w:pPr>
        <w:rPr>
          <w:rFonts w:ascii="Times New Roman" w:hAnsi="Times New Roman" w:cs="Times New Roman"/>
          <w:sz w:val="28"/>
          <w:szCs w:val="28"/>
        </w:rPr>
      </w:pPr>
      <w:r w:rsidRPr="002C7678">
        <w:rPr>
          <w:rFonts w:ascii="Times New Roman" w:hAnsi="Times New Roman" w:cs="Times New Roman"/>
          <w:sz w:val="28"/>
          <w:szCs w:val="28"/>
        </w:rPr>
        <w:t>Воспитательная работа школы строится на основе следующих нормативных документах:</w:t>
      </w:r>
    </w:p>
    <w:p w14:paraId="45455994" w14:textId="77777777" w:rsidR="002C7678" w:rsidRPr="002C7678" w:rsidRDefault="002C7678" w:rsidP="002C7678">
      <w:pPr>
        <w:tabs>
          <w:tab w:val="left" w:pos="851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C7678">
        <w:rPr>
          <w:rFonts w:ascii="Times New Roman" w:eastAsia="Calibri" w:hAnsi="Times New Roman" w:cs="Times New Roman"/>
          <w:sz w:val="28"/>
          <w:szCs w:val="28"/>
        </w:rPr>
        <w:t xml:space="preserve">на основе Федерального закона от 29.12.2012 № 273-ФЗ «Об образовании в Российской Федерации», с учётом Стратегии развития воспитания в Российской Федерации  на период до 2025 года и Плана мероприятий по ее реализации в 2021-2025 гг., № 996-р и Плана мероприятий по её реализации в 2021 — 2025 годах (Распоряжение Правительства Российской Федерации от 12.11.2020 № 2945-р); </w:t>
      </w:r>
    </w:p>
    <w:p w14:paraId="108A685F" w14:textId="77777777" w:rsidR="002C7678" w:rsidRPr="002C7678" w:rsidRDefault="002C7678" w:rsidP="002C7678">
      <w:pPr>
        <w:tabs>
          <w:tab w:val="left" w:pos="851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C7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C7678">
        <w:rPr>
          <w:rFonts w:ascii="Times New Roman" w:eastAsia="Calibri" w:hAnsi="Times New Roman" w:cs="Times New Roman"/>
          <w:sz w:val="28"/>
          <w:szCs w:val="28"/>
        </w:rPr>
        <w:t xml:space="preserve">на основе Федерального закона от 04.09.2022г №371-ФЗ </w:t>
      </w:r>
      <w:r w:rsidRPr="002C76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"О внесении изменений в </w:t>
      </w:r>
      <w:r w:rsidRPr="002C767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Федеральный</w:t>
      </w:r>
      <w:r w:rsidRPr="002C76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2C767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закон</w:t>
      </w:r>
      <w:r w:rsidRPr="002C76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"Об образовании в Российской Федерации" </w:t>
      </w:r>
    </w:p>
    <w:p w14:paraId="28D2C3AE" w14:textId="77777777" w:rsidR="002C7678" w:rsidRPr="002C7678" w:rsidRDefault="002C7678" w:rsidP="002C7678">
      <w:pPr>
        <w:rPr>
          <w:rFonts w:ascii="Times New Roman" w:eastAsia="Calibri" w:hAnsi="Times New Roman" w:cs="Times New Roman"/>
          <w:sz w:val="28"/>
          <w:szCs w:val="28"/>
        </w:rPr>
      </w:pPr>
      <w:r w:rsidRPr="002C7678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C7678">
        <w:rPr>
          <w:rFonts w:ascii="Times New Roman" w:eastAsia="Calibri" w:hAnsi="Times New Roman" w:cs="Times New Roman"/>
          <w:sz w:val="28"/>
          <w:szCs w:val="28"/>
        </w:rPr>
        <w:t>стратегии национальной безопасности Российской Федерации, (Указ Президента Российской Федерации от 02.07.2021 № 400)</w:t>
      </w:r>
    </w:p>
    <w:p w14:paraId="38A9A268" w14:textId="77777777" w:rsidR="002C7678" w:rsidRPr="002C7678" w:rsidRDefault="002C7678" w:rsidP="002C7678">
      <w:pPr>
        <w:numPr>
          <w:ilvl w:val="0"/>
          <w:numId w:val="48"/>
        </w:numPr>
        <w:rPr>
          <w:rFonts w:ascii="Times New Roman" w:eastAsia="Calibri" w:hAnsi="Times New Roman" w:cs="Times New Roman"/>
          <w:sz w:val="28"/>
          <w:szCs w:val="28"/>
        </w:rPr>
      </w:pPr>
      <w:r w:rsidRPr="002C7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76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18.05.2023 № 372 "Об утверждении федеральной образовательной программы начального общего образования"(Зарегистрирован 13.07.2023 № 74229)</w:t>
      </w:r>
    </w:p>
    <w:p w14:paraId="5EC85276" w14:textId="77777777" w:rsidR="002C7678" w:rsidRPr="002C7678" w:rsidRDefault="002C7678" w:rsidP="002C7678">
      <w:pPr>
        <w:numPr>
          <w:ilvl w:val="0"/>
          <w:numId w:val="48"/>
        </w:numPr>
        <w:rPr>
          <w:rFonts w:ascii="Times New Roman" w:eastAsia="Calibri" w:hAnsi="Times New Roman" w:cs="Times New Roman"/>
          <w:sz w:val="28"/>
          <w:szCs w:val="28"/>
        </w:rPr>
      </w:pPr>
      <w:r w:rsidRPr="002C76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образования"(Зарегистрирован 12.07.2023 № 74223)</w:t>
      </w:r>
    </w:p>
    <w:p w14:paraId="46105B2C" w14:textId="77777777" w:rsidR="002C7678" w:rsidRPr="002C7678" w:rsidRDefault="002C7678" w:rsidP="002C7678">
      <w:pPr>
        <w:numPr>
          <w:ilvl w:val="0"/>
          <w:numId w:val="48"/>
        </w:numPr>
        <w:rPr>
          <w:rFonts w:ascii="Times New Roman" w:eastAsia="Calibri" w:hAnsi="Times New Roman" w:cs="Times New Roman"/>
          <w:sz w:val="28"/>
          <w:szCs w:val="28"/>
        </w:rPr>
      </w:pPr>
      <w:r w:rsidRPr="002C76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Приказ Министерства просвещения Российской Федерации от 18.05.2023 № 371 "Об утверждении федеральной образовательной </w:t>
      </w:r>
      <w:r w:rsidRPr="002C76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программы среднего общего образования" (Зарегистрирован 12.07.2023 № 74228)</w:t>
      </w:r>
    </w:p>
    <w:p w14:paraId="7C868CCF" w14:textId="77777777" w:rsidR="002C7678" w:rsidRPr="002C7678" w:rsidRDefault="002C7678" w:rsidP="002C7678">
      <w:pPr>
        <w:numPr>
          <w:ilvl w:val="0"/>
          <w:numId w:val="48"/>
        </w:numPr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2C7678">
        <w:rPr>
          <w:rFonts w:ascii="Times New Roman" w:eastAsia="Calibri" w:hAnsi="Times New Roman" w:cs="Times New Roman"/>
          <w:sz w:val="28"/>
          <w:szCs w:val="28"/>
        </w:rPr>
        <w:t xml:space="preserve">Письма Министерства просвещения Российской Федерации   от 18 июля 2022 года № АБ-1951/06 «Об актуализации примерной рабочей программы воспитания», в соответствии с примерной программой воспитания, одобренной решением федерального учебно-методического объединения по общему образованию </w:t>
      </w:r>
      <w:r w:rsidRPr="002C7678">
        <w:rPr>
          <w:rFonts w:ascii="Times New Roman" w:eastAsia="Calibri" w:hAnsi="Times New Roman" w:cs="Times New Roman"/>
          <w:color w:val="C00000"/>
          <w:sz w:val="28"/>
          <w:szCs w:val="28"/>
        </w:rPr>
        <w:t>(протокол от 23.06.2022г. № 3/22).</w:t>
      </w:r>
    </w:p>
    <w:p w14:paraId="50D4DBA2" w14:textId="77777777" w:rsidR="002C7678" w:rsidRPr="002C7678" w:rsidRDefault="002C7678" w:rsidP="002C76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678">
        <w:rPr>
          <w:rFonts w:ascii="Times New Roman" w:hAnsi="Times New Roman" w:cs="Times New Roman"/>
          <w:sz w:val="28"/>
          <w:szCs w:val="28"/>
        </w:rPr>
        <w:t>Кроме того, в школе разработаны следующие нормативные локальные акты по воспитательной работе:</w:t>
      </w:r>
      <w:r w:rsidRPr="002C7678">
        <w:rPr>
          <w:rFonts w:ascii="Times New Roman" w:hAnsi="Times New Roman" w:cs="Times New Roman"/>
          <w:sz w:val="28"/>
          <w:szCs w:val="28"/>
        </w:rPr>
        <w:br/>
        <w:t>должностные инструкции педагогических работников по вопросам воспитательной деятельности,</w:t>
      </w:r>
    </w:p>
    <w:p w14:paraId="10FAA833" w14:textId="77777777" w:rsidR="002C7678" w:rsidRPr="002C7678" w:rsidRDefault="002C7678" w:rsidP="002C7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8">
        <w:rPr>
          <w:rFonts w:ascii="Times New Roman" w:hAnsi="Times New Roman" w:cs="Times New Roman"/>
          <w:sz w:val="28"/>
          <w:szCs w:val="28"/>
        </w:rPr>
        <w:t>-Положение о классном руководстве,</w:t>
      </w:r>
    </w:p>
    <w:p w14:paraId="7B1377E7" w14:textId="77777777" w:rsidR="002C7678" w:rsidRPr="002C7678" w:rsidRDefault="002C7678" w:rsidP="002C7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8">
        <w:rPr>
          <w:rFonts w:ascii="Times New Roman" w:hAnsi="Times New Roman" w:cs="Times New Roman"/>
          <w:sz w:val="28"/>
          <w:szCs w:val="28"/>
        </w:rPr>
        <w:t>-сотрудничеству с социальными партнерами, нормативному, методическому обеспечению воспитательной деятельности.</w:t>
      </w:r>
    </w:p>
    <w:p w14:paraId="34EBCEC8" w14:textId="77777777" w:rsidR="0054563F" w:rsidRPr="002C7678" w:rsidRDefault="0054563F" w:rsidP="002C7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689DDB" w14:textId="77777777" w:rsidR="0054563F" w:rsidRPr="00FA1EA9" w:rsidRDefault="0054563F" w:rsidP="0054563F">
      <w:pPr>
        <w:keepNext/>
        <w:keepLines/>
        <w:spacing w:after="0" w:line="358" w:lineRule="auto"/>
        <w:ind w:left="-5" w:hanging="1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45324"/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 Требования к условиям работы с обучающимися с особыми </w:t>
      </w:r>
      <w:bookmarkStart w:id="4" w:name="_Toc45325"/>
      <w:bookmarkEnd w:id="3"/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образовательными потребностями </w:t>
      </w:r>
      <w:bookmarkEnd w:id="4"/>
    </w:p>
    <w:p w14:paraId="297CB42D" w14:textId="77777777" w:rsidR="0054563F" w:rsidRPr="00FA1EA9" w:rsidRDefault="0054563F" w:rsidP="0054563F">
      <w:pPr>
        <w:spacing w:after="3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Особыми задачами воспитания обучающихся с особыми образовательными потребностями являются:</w:t>
      </w:r>
    </w:p>
    <w:p w14:paraId="3018DF1E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14:paraId="4534414A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14:paraId="00B980FD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14:paraId="679619DD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14:paraId="046B16B8" w14:textId="77777777" w:rsidR="0054563F" w:rsidRPr="00FA1EA9" w:rsidRDefault="0054563F" w:rsidP="0054563F">
      <w:pPr>
        <w:spacing w:after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При организации воспитания обучающихся с особыми образовательными потребностями МБОУ ДСОШ №3 ориентируется на:</w:t>
      </w:r>
    </w:p>
    <w:p w14:paraId="1B535136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14:paraId="665F3937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 xml:space="preserve">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14:paraId="6E22E073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 xml:space="preserve">личностно-ориентированный подход в организации всех видов деятельности обучающихся с особыми образовательными </w:t>
      </w:r>
      <w:r w:rsidRPr="00FA1EA9">
        <w:rPr>
          <w:rFonts w:ascii="Times New Roman" w:eastAsia="Times New Roman"/>
          <w:sz w:val="28"/>
          <w:szCs w:val="28"/>
          <w:lang w:eastAsia="ru-RU"/>
        </w:rPr>
        <w:lastRenderedPageBreak/>
        <w:t>потребностями.</w:t>
      </w:r>
      <w:r w:rsidR="00F61204">
        <w:rPr>
          <w:rFonts w:ascii="Times New Roman" w:eastAsia="Times New Roman"/>
          <w:sz w:val="28"/>
          <w:szCs w:val="28"/>
          <w:lang w:eastAsia="ru-RU"/>
        </w:rPr>
        <w:t xml:space="preserve"> </w:t>
      </w:r>
      <w:r w:rsidRPr="00FA1EA9">
        <w:rPr>
          <w:rFonts w:ascii="Times New Roman" w:eastAsia="Times New Roman"/>
          <w:sz w:val="28"/>
          <w:szCs w:val="28"/>
          <w:lang w:eastAsia="ru-RU"/>
        </w:rPr>
        <w:t xml:space="preserve">Данный раздел наполняется конкретными материалами с учётом наличия обучающихся с особыми образовательными потребностями. </w:t>
      </w:r>
    </w:p>
    <w:p w14:paraId="4B098414" w14:textId="77777777" w:rsidR="0054563F" w:rsidRPr="00FA1EA9" w:rsidRDefault="0054563F" w:rsidP="0054563F">
      <w:pPr>
        <w:spacing w:after="29" w:line="240" w:lineRule="auto"/>
        <w:ind w:right="107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МБОУ ДСОШ №3 можно выделить следующие уровни психолого-педагогического сопровождения: индивидуальное, групповое, на уровне класса, на уровне школы.</w:t>
      </w:r>
    </w:p>
    <w:p w14:paraId="471CC71C" w14:textId="77777777" w:rsidR="0054563F" w:rsidRPr="00FA1EA9" w:rsidRDefault="0054563F" w:rsidP="0054563F">
      <w:pPr>
        <w:spacing w:after="29" w:line="240" w:lineRule="auto"/>
        <w:ind w:right="107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формами психолого-педагогического сопровождения являются:</w:t>
      </w:r>
    </w:p>
    <w:p w14:paraId="360F60D4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диагностика, направленная на выявление особенностей статуса обучающегося. Она может проводиться на этапе знакомства с ребенком, после зачисления его в школу и в конце каждого учебного года;</w:t>
      </w:r>
    </w:p>
    <w:p w14:paraId="07026ED3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консультирование педагогов и родителей, которое осуществляется учителем и психологом с учетом результатов диагностики, а также администрацией образовательного организации;</w:t>
      </w:r>
    </w:p>
    <w:p w14:paraId="036244E9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профилактика, экспертиза, развивающая работа, просвещение;</w:t>
      </w:r>
    </w:p>
    <w:p w14:paraId="6BFA5138" w14:textId="77777777" w:rsidR="0054563F" w:rsidRPr="00FA1EA9" w:rsidRDefault="0054563F" w:rsidP="0054563F">
      <w:pPr>
        <w:pStyle w:val="a7"/>
        <w:spacing w:after="3"/>
        <w:ind w:left="720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коррекционная работа, осуществляемая в течение всего учебного времени.</w:t>
      </w:r>
    </w:p>
    <w:p w14:paraId="7D0AC27B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К основным направлениям психолого-педагогического сопровождения можно отнести:</w:t>
      </w:r>
    </w:p>
    <w:p w14:paraId="20D3F3AE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сохранение и укрепление психологического здоровья;</w:t>
      </w:r>
    </w:p>
    <w:p w14:paraId="7E380B96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мониторинг возможностей и способностей обучающихся;</w:t>
      </w:r>
    </w:p>
    <w:p w14:paraId="47216E3B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формирование у обучающихся понимания ценности здоровья и безопасного образа</w:t>
      </w:r>
      <w:r w:rsidR="00F61204">
        <w:rPr>
          <w:rFonts w:ascii="Times New Roman" w:eastAsia="Times New Roman"/>
          <w:sz w:val="28"/>
          <w:szCs w:val="28"/>
          <w:lang w:eastAsia="ru-RU"/>
        </w:rPr>
        <w:t xml:space="preserve"> </w:t>
      </w:r>
      <w:r w:rsidRPr="00FA1EA9">
        <w:rPr>
          <w:rFonts w:ascii="Times New Roman" w:eastAsia="Times New Roman"/>
          <w:sz w:val="28"/>
          <w:szCs w:val="28"/>
          <w:lang w:eastAsia="ru-RU"/>
        </w:rPr>
        <w:t>жизни;</w:t>
      </w:r>
    </w:p>
    <w:p w14:paraId="688EA745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выявление и поддержку детей с особыми образовательными потребностями и особыми возможностями здоровья;</w:t>
      </w:r>
    </w:p>
    <w:p w14:paraId="43B3FA1A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формирование коммуникативных навыков в разновозрастной среде и среде сверстников;</w:t>
      </w:r>
    </w:p>
    <w:p w14:paraId="6A8E90D5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поддержку детских объединений и ученического самоуправления;</w:t>
      </w:r>
    </w:p>
    <w:p w14:paraId="7A572FF7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выявление и поддержку одаренных детей и детей с ограниченными возможностями здоровья.</w:t>
      </w:r>
    </w:p>
    <w:p w14:paraId="7DD808D8" w14:textId="77777777" w:rsidR="0054563F" w:rsidRPr="00FA1EA9" w:rsidRDefault="0054563F" w:rsidP="0054563F">
      <w:pPr>
        <w:spacing w:after="29" w:line="240" w:lineRule="auto"/>
        <w:ind w:right="107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психолого-педагогического сопровождения определяют следующие принципы:</w:t>
      </w:r>
    </w:p>
    <w:p w14:paraId="63D838E2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Соблюдение интересов ребёнка. Принцип определяет позицию специалиста, который призван решать проблему ребёнка с максимальной пользой и в интересах ребёнка.</w:t>
      </w:r>
    </w:p>
    <w:p w14:paraId="790B1E06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Системность.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</w:p>
    <w:p w14:paraId="3A8BC9E9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Непрерывность.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</w:t>
      </w:r>
    </w:p>
    <w:p w14:paraId="1FCDC1B1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lastRenderedPageBreak/>
        <w:t>Вариативность. Принцип предполагает создание вариативных условий для получения образования детьми, имеющими умеренно ограниченные возможности здоровья.</w:t>
      </w:r>
    </w:p>
    <w:p w14:paraId="338C792B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>Рекомендательный характер оказания помощи. Принцип обеспечивает соблюдение гарантированных законодательством прав родителей (законных представителей) детей с умеренно ограниченными возможностями здоровья выбирать формы получения детьми образования, защищать законные права и интересы детей.</w:t>
      </w:r>
    </w:p>
    <w:p w14:paraId="2F11469B" w14:textId="77777777" w:rsidR="0054563F" w:rsidRDefault="0054563F" w:rsidP="0054563F">
      <w:pPr>
        <w:spacing w:after="29" w:line="240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CE75EF" w14:textId="77777777" w:rsidR="00F61204" w:rsidRPr="002C7678" w:rsidRDefault="00F61204" w:rsidP="00F61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8">
        <w:rPr>
          <w:rFonts w:ascii="Times New Roman" w:hAnsi="Times New Roman" w:cs="Times New Roman"/>
          <w:sz w:val="28"/>
          <w:szCs w:val="28"/>
        </w:rPr>
        <w:t>Дети ОВЗ и инвалиды получают образование, на равных, со всеми школьниками, создана благоприятная доброжелательная среда.  Эти дети находятся под пристальным контролем классных руководителей, и социально-психологической службы. Они имеют возможность участвовать в различных формах жизни детского сообщества:  в работе  органов самоуправления, волонтерского отряда, участвовать в конкурсных мероприятиях онлайн и офлайн, в школьных праздниках. Обеспечивается возможность их участия в жизни класса, школы, событиях группы. Таким образом,  формируется их личностный опыт, развивается самооценка и уверенность в своих силах, опыт работы в команде, развивает активность и ответственность каждого обучающегося в социальной ситуации его развития.</w:t>
      </w:r>
    </w:p>
    <w:p w14:paraId="3F8F328F" w14:textId="77777777" w:rsidR="00F61204" w:rsidRPr="002C7678" w:rsidRDefault="00F61204" w:rsidP="00F61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935E87" w14:textId="77777777" w:rsidR="00F61204" w:rsidRPr="00FA1EA9" w:rsidRDefault="00F61204" w:rsidP="0054563F">
      <w:pPr>
        <w:spacing w:after="29" w:line="240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9E654A" w14:textId="77777777" w:rsidR="0054563F" w:rsidRPr="00FA1EA9" w:rsidRDefault="0054563F" w:rsidP="0054563F">
      <w:pPr>
        <w:keepNext/>
        <w:keepLines/>
        <w:spacing w:after="0" w:line="240" w:lineRule="auto"/>
        <w:ind w:left="-5" w:hanging="1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Toc45326"/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3.4 Система поощрения социальной успешности и проявлений активной </w:t>
      </w:r>
      <w:bookmarkEnd w:id="5"/>
    </w:p>
    <w:p w14:paraId="12A0B8A7" w14:textId="77777777" w:rsidR="0054563F" w:rsidRDefault="0054563F" w:rsidP="0054563F">
      <w:pPr>
        <w:keepNext/>
        <w:keepLines/>
        <w:spacing w:after="0" w:line="240" w:lineRule="auto"/>
        <w:ind w:left="-5" w:hanging="1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Toc45327"/>
      <w:r w:rsidRP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жизненной позиции обучающихся</w:t>
      </w:r>
      <w:bookmarkEnd w:id="6"/>
      <w:r w:rsidR="00FA1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AD8A061" w14:textId="77777777" w:rsidR="00F61204" w:rsidRPr="00F61204" w:rsidRDefault="00F61204" w:rsidP="00F61204">
      <w:pPr>
        <w:spacing w:after="0" w:line="240" w:lineRule="auto"/>
        <w:jc w:val="both"/>
        <w:rPr>
          <w:rFonts w:ascii="Times New Roman" w:eastAsia="Verdana" w:hAnsi="Times New Roman"/>
          <w:color w:val="000000"/>
          <w:sz w:val="28"/>
          <w:szCs w:val="28"/>
        </w:rPr>
      </w:pPr>
      <w:r w:rsidRPr="00F61204">
        <w:rPr>
          <w:rFonts w:ascii="Times New Roman" w:hAnsi="Times New Roman"/>
          <w:color w:val="000000"/>
          <w:sz w:val="28"/>
          <w:szCs w:val="28"/>
        </w:rPr>
        <w:t>В школе применяются следующие формы поощрения:</w:t>
      </w:r>
    </w:p>
    <w:p w14:paraId="238D8E8B" w14:textId="77777777" w:rsidR="00F61204" w:rsidRPr="00F61204" w:rsidRDefault="00F61204" w:rsidP="00F61204">
      <w:pPr>
        <w:spacing w:after="0" w:line="240" w:lineRule="auto"/>
        <w:ind w:firstLine="709"/>
        <w:jc w:val="both"/>
        <w:rPr>
          <w:rFonts w:ascii="Times New Roman" w:eastAsia="Verdana" w:hAnsi="Times New Roman"/>
          <w:color w:val="000000"/>
          <w:sz w:val="28"/>
          <w:szCs w:val="28"/>
        </w:rPr>
      </w:pPr>
      <w:r w:rsidRPr="00F61204">
        <w:rPr>
          <w:rFonts w:ascii="Times New Roman" w:hAnsi="Times New Roman"/>
          <w:color w:val="000000"/>
          <w:sz w:val="28"/>
          <w:szCs w:val="28"/>
        </w:rPr>
        <w:t>- похвальный лист «За отличные успехи в учении»;</w:t>
      </w:r>
    </w:p>
    <w:p w14:paraId="08A23428" w14:textId="77777777" w:rsidR="00F61204" w:rsidRPr="00F61204" w:rsidRDefault="00F61204" w:rsidP="00F61204">
      <w:pPr>
        <w:spacing w:after="0" w:line="240" w:lineRule="auto"/>
        <w:ind w:firstLine="709"/>
        <w:jc w:val="both"/>
        <w:rPr>
          <w:rFonts w:ascii="Times New Roman" w:eastAsia="Verdana" w:hAnsi="Times New Roman"/>
          <w:color w:val="000000"/>
          <w:sz w:val="28"/>
          <w:szCs w:val="28"/>
        </w:rPr>
      </w:pPr>
      <w:r w:rsidRPr="00F61204">
        <w:rPr>
          <w:rFonts w:ascii="Times New Roman" w:hAnsi="Times New Roman"/>
          <w:color w:val="000000"/>
          <w:sz w:val="28"/>
          <w:szCs w:val="28"/>
        </w:rPr>
        <w:t>- похвальная грамота «За особые успехи в изучении отдельных предметов»;</w:t>
      </w:r>
    </w:p>
    <w:p w14:paraId="51B784D9" w14:textId="77777777" w:rsidR="00F61204" w:rsidRPr="00F61204" w:rsidRDefault="00F61204" w:rsidP="00F61204">
      <w:pPr>
        <w:spacing w:after="0" w:line="240" w:lineRule="auto"/>
        <w:ind w:firstLine="709"/>
        <w:jc w:val="both"/>
        <w:rPr>
          <w:rFonts w:ascii="Times New Roman" w:eastAsia="Verdana" w:hAnsi="Times New Roman"/>
          <w:color w:val="000000"/>
          <w:sz w:val="28"/>
          <w:szCs w:val="28"/>
        </w:rPr>
      </w:pPr>
      <w:r w:rsidRPr="00F61204">
        <w:rPr>
          <w:rFonts w:ascii="Times New Roman" w:hAnsi="Times New Roman"/>
          <w:color w:val="000000"/>
          <w:sz w:val="28"/>
          <w:szCs w:val="28"/>
        </w:rPr>
        <w:t>- награждение благодарностями за активное участие в школьных делах и/или в конкретных проявлениях активной жизненной позиции;</w:t>
      </w:r>
    </w:p>
    <w:p w14:paraId="08705A05" w14:textId="77777777" w:rsidR="00F61204" w:rsidRPr="00F61204" w:rsidRDefault="00F61204" w:rsidP="00F61204">
      <w:pPr>
        <w:spacing w:after="0" w:line="240" w:lineRule="auto"/>
        <w:ind w:firstLine="709"/>
        <w:jc w:val="both"/>
        <w:rPr>
          <w:rFonts w:ascii="Times New Roman" w:eastAsia="Verdana" w:hAnsi="Times New Roman"/>
          <w:color w:val="000000"/>
          <w:sz w:val="28"/>
          <w:szCs w:val="28"/>
        </w:rPr>
      </w:pPr>
      <w:r w:rsidRPr="00F61204">
        <w:rPr>
          <w:rFonts w:ascii="Times New Roman" w:hAnsi="Times New Roman"/>
          <w:color w:val="000000"/>
          <w:sz w:val="28"/>
          <w:szCs w:val="28"/>
        </w:rPr>
        <w:t>- награждение почетными грамотами и дипломами за победу или призовое место с указанием уровня достижений обучающихся в различных школьных конкурсах и викторинах;</w:t>
      </w:r>
    </w:p>
    <w:p w14:paraId="593A157B" w14:textId="77777777" w:rsidR="00F61204" w:rsidRPr="00F61204" w:rsidRDefault="00F61204" w:rsidP="00F612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1204">
        <w:rPr>
          <w:rFonts w:ascii="Times New Roman" w:hAnsi="Times New Roman"/>
          <w:color w:val="000000"/>
          <w:sz w:val="28"/>
          <w:szCs w:val="28"/>
        </w:rPr>
        <w:t>- награждение родителей (законных представителей) обучающихся благодарственными письмами за хорошее воспитание детей;</w:t>
      </w:r>
    </w:p>
    <w:p w14:paraId="2456FB35" w14:textId="77777777" w:rsidR="00F61204" w:rsidRPr="00F61204" w:rsidRDefault="00F61204" w:rsidP="00F61204">
      <w:pPr>
        <w:spacing w:after="0" w:line="240" w:lineRule="auto"/>
        <w:ind w:firstLine="709"/>
        <w:jc w:val="both"/>
        <w:rPr>
          <w:rFonts w:ascii="Times New Roman" w:eastAsia="Verdana" w:hAnsi="Times New Roman"/>
          <w:color w:val="000000"/>
          <w:sz w:val="28"/>
          <w:szCs w:val="28"/>
        </w:rPr>
      </w:pPr>
      <w:r w:rsidRPr="00F61204">
        <w:rPr>
          <w:rFonts w:ascii="Times New Roman" w:hAnsi="Times New Roman"/>
          <w:color w:val="000000"/>
          <w:sz w:val="28"/>
          <w:szCs w:val="28"/>
        </w:rPr>
        <w:t>-включение в группу для подъема и спуска Государственного флага Российской Федерации.</w:t>
      </w:r>
    </w:p>
    <w:p w14:paraId="37EFECD5" w14:textId="77777777" w:rsidR="00FA1EA9" w:rsidRPr="00F61204" w:rsidRDefault="00FA1EA9" w:rsidP="0054563F">
      <w:pPr>
        <w:keepNext/>
        <w:keepLines/>
        <w:spacing w:after="0" w:line="240" w:lineRule="auto"/>
        <w:ind w:left="-5" w:hanging="1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5D7349" w14:textId="77777777" w:rsidR="0054563F" w:rsidRPr="00FA1EA9" w:rsidRDefault="00F61204" w:rsidP="0054563F">
      <w:pPr>
        <w:spacing w:after="29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204">
        <w:rPr>
          <w:rFonts w:ascii="Times New Roman" w:hAnsi="Times New Roman"/>
          <w:color w:val="000000"/>
          <w:sz w:val="28"/>
          <w:szCs w:val="28"/>
        </w:rPr>
        <w:t xml:space="preserve">Кроме того, практикуется такая форма </w:t>
      </w:r>
      <w:proofErr w:type="gramStart"/>
      <w:r w:rsidRPr="00F61204">
        <w:rPr>
          <w:rFonts w:ascii="Times New Roman" w:hAnsi="Times New Roman"/>
          <w:color w:val="000000"/>
          <w:sz w:val="28"/>
          <w:szCs w:val="28"/>
        </w:rPr>
        <w:t xml:space="preserve">поощрения </w:t>
      </w:r>
      <w:r w:rsidR="0054563F" w:rsidRPr="00F61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63F"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проявлений</w:t>
      </w:r>
      <w:proofErr w:type="gramEnd"/>
      <w:r w:rsidR="0054563F"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 </w:t>
      </w:r>
    </w:p>
    <w:p w14:paraId="3E1C6B12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lastRenderedPageBreak/>
        <w:t xml:space="preserve"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 </w:t>
      </w:r>
    </w:p>
    <w:p w14:paraId="63446A2D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 xml:space="preserve">соответствия артефактов и процедур награждения укладу общеобразовательной организации, качеству воспитывающей среды, символике общеобразовательной организации; </w:t>
      </w:r>
    </w:p>
    <w:p w14:paraId="52AA3BFB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 xml:space="preserve"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 </w:t>
      </w:r>
    </w:p>
    <w:p w14:paraId="67CBDAC8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 xml:space="preserve">регулирования частоты награждений (недопущение избыточности в поощрениях, чрезмерно больших групп поощряемых и т. п.); </w:t>
      </w:r>
    </w:p>
    <w:p w14:paraId="12951941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 xml:space="preserve"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награды); </w:t>
      </w:r>
    </w:p>
    <w:p w14:paraId="7CF689FB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 xml:space="preserve"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 </w:t>
      </w:r>
    </w:p>
    <w:p w14:paraId="19186B4E" w14:textId="77777777" w:rsidR="0054563F" w:rsidRPr="00FA1EA9" w:rsidRDefault="0054563F" w:rsidP="0054563F">
      <w:pPr>
        <w:pStyle w:val="a7"/>
        <w:numPr>
          <w:ilvl w:val="0"/>
          <w:numId w:val="15"/>
        </w:numPr>
        <w:spacing w:after="3"/>
        <w:rPr>
          <w:rFonts w:ascii="Times New Roman" w:eastAsia="Times New Roman"/>
          <w:sz w:val="28"/>
          <w:szCs w:val="28"/>
          <w:lang w:eastAsia="ru-RU"/>
        </w:rPr>
      </w:pPr>
      <w:r w:rsidRPr="00FA1EA9">
        <w:rPr>
          <w:rFonts w:ascii="Times New Roman" w:eastAsia="Times New Roman"/>
          <w:sz w:val="28"/>
          <w:szCs w:val="28"/>
          <w:lang w:eastAsia="ru-RU"/>
        </w:rPr>
        <w:t xml:space="preserve">дифференцированности поощрений (наличие уровней и типов наград позволяет продлить стимулирующее действие системы поощрения). </w:t>
      </w:r>
    </w:p>
    <w:p w14:paraId="58D95265" w14:textId="77777777" w:rsidR="0054563F" w:rsidRPr="00FA1EA9" w:rsidRDefault="0054563F" w:rsidP="0054563F">
      <w:pPr>
        <w:spacing w:after="0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поощрения проявлений активной жизненной позиции обучающихся и социальной успешности: индивидуальные и групповые портфолио, рейтинги, благотворительная поддержка. </w:t>
      </w:r>
    </w:p>
    <w:p w14:paraId="243ADC56" w14:textId="77777777" w:rsidR="0054563F" w:rsidRPr="00FA1EA9" w:rsidRDefault="0054563F" w:rsidP="0054563F">
      <w:pPr>
        <w:spacing w:after="0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портфолио —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 </w:t>
      </w:r>
    </w:p>
    <w:p w14:paraId="01239B73" w14:textId="77777777" w:rsidR="0054563F" w:rsidRPr="00FA1EA9" w:rsidRDefault="0054563F" w:rsidP="0054563F">
      <w:pPr>
        <w:spacing w:after="0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 д.). Кроме индивидуального портфолио, возможно ведение портфолио класса. </w:t>
      </w:r>
    </w:p>
    <w:p w14:paraId="4E0F33D6" w14:textId="77777777" w:rsidR="0054563F" w:rsidRPr="00FA1EA9" w:rsidRDefault="0054563F" w:rsidP="0054563F">
      <w:pPr>
        <w:spacing w:after="0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Рейтинг — размещение имен обучающихся или названий групп в последовательности, определяемой их успешностью, достижениями в чём-либо.  </w:t>
      </w:r>
    </w:p>
    <w:p w14:paraId="38448743" w14:textId="77777777" w:rsidR="0054563F" w:rsidRPr="00FA1EA9" w:rsidRDefault="0054563F" w:rsidP="0054563F">
      <w:pPr>
        <w:spacing w:after="29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Благотворительная поддержка обучающихся, групп обучающихся (классов и др.) может заключаться в материальной поддержке проведения в общеобразовательной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 </w:t>
      </w:r>
    </w:p>
    <w:p w14:paraId="3805F792" w14:textId="77777777" w:rsidR="0054563F" w:rsidRPr="00FA1EA9" w:rsidRDefault="0054563F" w:rsidP="0054563F">
      <w:pPr>
        <w:spacing w:after="0" w:line="240" w:lineRule="auto"/>
        <w:ind w:left="-15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Благотворительность предусматривает публичную презентацию благотворителей и их деятельности. </w:t>
      </w:r>
    </w:p>
    <w:p w14:paraId="57F77AE6" w14:textId="77777777" w:rsidR="0054563F" w:rsidRPr="00FA1EA9" w:rsidRDefault="0054563F" w:rsidP="00387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32A1BF" w14:textId="77777777" w:rsidR="00FB6C6C" w:rsidRPr="00FA1EA9" w:rsidRDefault="00FB6C6C" w:rsidP="00FB6C6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D73EE35" w14:textId="77777777" w:rsidR="00DF7DFB" w:rsidRPr="00FA1EA9" w:rsidRDefault="00387F3D" w:rsidP="00DF7DFB">
      <w:pPr>
        <w:pStyle w:val="a7"/>
        <w:shd w:val="clear" w:color="auto" w:fill="FFFFFF"/>
        <w:tabs>
          <w:tab w:val="left" w:pos="993"/>
          <w:tab w:val="left" w:pos="1310"/>
        </w:tabs>
        <w:ind w:left="0" w:right="-1"/>
        <w:jc w:val="center"/>
        <w:rPr>
          <w:rFonts w:ascii="Times New Roman"/>
          <w:b/>
          <w:iCs/>
          <w:w w:val="0"/>
          <w:sz w:val="28"/>
          <w:szCs w:val="28"/>
        </w:rPr>
      </w:pPr>
      <w:r w:rsidRPr="00FA1EA9">
        <w:rPr>
          <w:rFonts w:ascii="Times New Roman"/>
          <w:b/>
          <w:iCs/>
          <w:w w:val="0"/>
          <w:sz w:val="28"/>
          <w:szCs w:val="28"/>
        </w:rPr>
        <w:t>3.5</w:t>
      </w:r>
      <w:r w:rsidR="00DF7DFB" w:rsidRPr="00FA1EA9">
        <w:rPr>
          <w:rFonts w:ascii="Times New Roman"/>
          <w:b/>
          <w:iCs/>
          <w:w w:val="0"/>
          <w:sz w:val="28"/>
          <w:szCs w:val="28"/>
        </w:rPr>
        <w:t>. Анализ воспитательного процесса</w:t>
      </w:r>
    </w:p>
    <w:p w14:paraId="73864E94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81701E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Основными принципами, на основе которых осуществляется анализ воспитательного процесса в школе, являются:</w:t>
      </w:r>
    </w:p>
    <w:p w14:paraId="3AB6D530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- принцип гуманистической направленности осуществляемого анализа, ориентирующий экспертов на уважительное отношение как к воспитанникам, так и к педагогам, реализующим воспитательный процесс; </w:t>
      </w:r>
    </w:p>
    <w:p w14:paraId="131D6550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 xml:space="preserve">- принцип приоритета анализа сущностных сторон воспитания, ориентирующий на изучение не количественных его показателей, а качественных – таких как содержание и разнообразие деятельности, характер общения и отношений между школьниками и педагогами;  </w:t>
      </w:r>
    </w:p>
    <w:p w14:paraId="69C4747E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- 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детьми деятельности;</w:t>
      </w:r>
    </w:p>
    <w:p w14:paraId="30B5FC16" w14:textId="77777777" w:rsidR="004805A2" w:rsidRPr="00FA1EA9" w:rsidRDefault="00DF7DFB" w:rsidP="0048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sz w:val="28"/>
          <w:szCs w:val="28"/>
        </w:rPr>
        <w:t>- принцип разделенной ответственности за результаты личностного развития школьников, ориентирующий на понимание того, что личностное развитие школьников – это результат как социального воспитания (в котором школа участвует наряду с другими социальными институтами), так и стихийной социализации и саморазвития детей.</w:t>
      </w:r>
    </w:p>
    <w:p w14:paraId="5094AA90" w14:textId="77777777" w:rsidR="004805A2" w:rsidRPr="00FA1EA9" w:rsidRDefault="004805A2" w:rsidP="004805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анализа организуемого в школе воспитательного процесса:</w:t>
      </w:r>
    </w:p>
    <w:p w14:paraId="72603698" w14:textId="77777777" w:rsidR="004805A2" w:rsidRPr="00FA1EA9" w:rsidRDefault="004805A2" w:rsidP="00480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Результаты воспитания, социализации и саморазвития школьников. </w:t>
      </w:r>
    </w:p>
    <w:p w14:paraId="701B4EB7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Критерием, на основе которого осуществляется данный анализ, является динамика личностного развития школьников каждого класса. </w:t>
      </w:r>
    </w:p>
    <w:p w14:paraId="62A7B917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школы.</w:t>
      </w:r>
    </w:p>
    <w:p w14:paraId="577495E0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получения информации о результатах воспитания, социализации и саморазвития школьников является педагогическое наблюдение, диагностика «Уровень воспитанности». </w:t>
      </w:r>
    </w:p>
    <w:p w14:paraId="2EA68925" w14:textId="77777777" w:rsidR="004805A2" w:rsidRPr="00FA1EA9" w:rsidRDefault="00A16F7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805A2"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 педагогов сосредотачивается на следующих вопросах: какие прежде существовавшие проблемы личностного развития школьников удалось решить за минувший учебный год; какие проблемы решить не удалось и почему; какие новые проблемы появились, над чем далее предстоит работать педагогическому коллективу.</w:t>
      </w:r>
    </w:p>
    <w:p w14:paraId="45E810F4" w14:textId="77777777" w:rsidR="004805A2" w:rsidRPr="00FA1EA9" w:rsidRDefault="004805A2" w:rsidP="00480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организуемой в школе совместной деятельности детей и взрослых.</w:t>
      </w:r>
    </w:p>
    <w:p w14:paraId="72DF498A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детей и взрослых. </w:t>
      </w:r>
    </w:p>
    <w:p w14:paraId="7B15185C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Осуществляется анализ заместителем директора по воспитательной работе, классными руководителями, Советом старшеклассников и родителями, хорошо знакомыми с деятельностью школы. </w:t>
      </w:r>
    </w:p>
    <w:p w14:paraId="73546A8B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 получения информации о состоянии организуемой в школе совместной деятельности детей и взрослых могут быть беседы со школьниками и их родителями, педагогами, лидерами ученического самоуправления, при необходимости – их анкетирование. Полученные результаты обсуждаются на заседании методического объединения классных руководителей или педагогическом совете школы.</w:t>
      </w:r>
    </w:p>
    <w:p w14:paraId="088850B5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 при этом сосредотачивается на вопросах, связанных с</w:t>
      </w:r>
      <w:r w:rsidR="00A16F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8CED1E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качеством проводимых общешкольных ключевых дел;</w:t>
      </w:r>
    </w:p>
    <w:p w14:paraId="69718F08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качеством совместной деятельности классных руководителей и их классов;</w:t>
      </w:r>
    </w:p>
    <w:p w14:paraId="44891EEA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качеством организуемой в школе внеурочной деятельности;</w:t>
      </w:r>
    </w:p>
    <w:p w14:paraId="5B73DE42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качеством реализации личностно развивающего потенциала школьных уроков;</w:t>
      </w:r>
    </w:p>
    <w:p w14:paraId="07226F5C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качеством существующего в школе ученического самоуправления;</w:t>
      </w:r>
    </w:p>
    <w:p w14:paraId="4F16C6AE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качеством профориентационной работы школы;</w:t>
      </w:r>
    </w:p>
    <w:p w14:paraId="37D0EC22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качеством организации предметно-эстетической среды школы;</w:t>
      </w:r>
    </w:p>
    <w:p w14:paraId="64FFB5E8" w14:textId="77777777" w:rsidR="004805A2" w:rsidRPr="00FA1EA9" w:rsidRDefault="004805A2" w:rsidP="0048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EA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качеством взаимодействия школы и семей школьников.</w:t>
      </w:r>
    </w:p>
    <w:p w14:paraId="40F27227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t xml:space="preserve">3. Управление воспитательным процессом в образовательной </w:t>
      </w:r>
      <w:proofErr w:type="spellStart"/>
      <w:proofErr w:type="gramStart"/>
      <w:r w:rsidRPr="00FA1EA9"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="004805A2" w:rsidRPr="00FA1EA9">
        <w:rPr>
          <w:rFonts w:ascii="Times New Roman" w:hAnsi="Times New Roman" w:cs="Times New Roman"/>
          <w:iCs/>
          <w:sz w:val="28"/>
          <w:szCs w:val="28"/>
        </w:rPr>
        <w:t>.</w:t>
      </w:r>
      <w:r w:rsidRPr="00FA1EA9">
        <w:rPr>
          <w:rFonts w:ascii="Times New Roman" w:hAnsi="Times New Roman" w:cs="Times New Roman"/>
          <w:iCs/>
          <w:sz w:val="28"/>
          <w:szCs w:val="28"/>
        </w:rPr>
        <w:t>Данное</w:t>
      </w:r>
      <w:proofErr w:type="spellEnd"/>
      <w:proofErr w:type="gramEnd"/>
      <w:r w:rsidRPr="00FA1EA9">
        <w:rPr>
          <w:rFonts w:ascii="Times New Roman" w:hAnsi="Times New Roman" w:cs="Times New Roman"/>
          <w:iCs/>
          <w:sz w:val="28"/>
          <w:szCs w:val="28"/>
        </w:rPr>
        <w:t xml:space="preserve"> направление анализируется через собеседования с педагогами и родителями, аналитические справки по внутришкольному контролю.</w:t>
      </w:r>
    </w:p>
    <w:p w14:paraId="30121916" w14:textId="77777777" w:rsidR="00DF7DFB" w:rsidRPr="00FA1EA9" w:rsidRDefault="00DF7DFB" w:rsidP="00DF7D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t>4. Ресурсное обеспечение воспитательного процесса в образовательной организации</w:t>
      </w:r>
      <w:r w:rsidR="00963343">
        <w:rPr>
          <w:rFonts w:ascii="Times New Roman" w:hAnsi="Times New Roman" w:cs="Times New Roman"/>
          <w:iCs/>
          <w:sz w:val="28"/>
          <w:szCs w:val="28"/>
        </w:rPr>
        <w:t>.</w:t>
      </w:r>
      <w:r w:rsidRPr="00FA1EA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805A2" w:rsidRPr="00FA1EA9">
        <w:rPr>
          <w:rFonts w:ascii="Times New Roman" w:hAnsi="Times New Roman" w:cs="Times New Roman"/>
          <w:iCs/>
          <w:sz w:val="28"/>
          <w:szCs w:val="28"/>
        </w:rPr>
        <w:t xml:space="preserve">Для </w:t>
      </w:r>
      <w:r w:rsidRPr="00FA1EA9">
        <w:rPr>
          <w:rFonts w:ascii="Times New Roman" w:hAnsi="Times New Roman" w:cs="Times New Roman"/>
          <w:iCs/>
          <w:sz w:val="28"/>
          <w:szCs w:val="28"/>
        </w:rPr>
        <w:t>анализа ресурсного обеспечения воспитательного процесса используется самообследование.</w:t>
      </w:r>
    </w:p>
    <w:p w14:paraId="41592F71" w14:textId="77777777" w:rsidR="00963343" w:rsidRPr="00963343" w:rsidRDefault="00DF7DFB" w:rsidP="0096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t xml:space="preserve">Итогом анализа </w:t>
      </w:r>
      <w:r w:rsidRPr="00FA1EA9">
        <w:rPr>
          <w:rFonts w:ascii="Times New Roman" w:hAnsi="Times New Roman" w:cs="Times New Roman"/>
          <w:sz w:val="28"/>
          <w:szCs w:val="28"/>
        </w:rPr>
        <w:t>организуемого в школе воспитательного процесса является 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  <w:r w:rsidR="00963343" w:rsidRPr="00963343">
        <w:rPr>
          <w:rFonts w:ascii="Times New Roman" w:eastAsia="SchoolBookSanPin" w:hAnsi="Times New Roman"/>
          <w:sz w:val="24"/>
          <w:szCs w:val="24"/>
        </w:rPr>
        <w:t xml:space="preserve"> </w:t>
      </w:r>
      <w:r w:rsidR="00963343" w:rsidRPr="00963343">
        <w:rPr>
          <w:rFonts w:ascii="Times New Roman" w:hAnsi="Times New Roman" w:cs="Times New Roman"/>
          <w:sz w:val="28"/>
          <w:szCs w:val="28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14:paraId="157DE2B6" w14:textId="77777777" w:rsidR="00DF7DFB" w:rsidRPr="00963343" w:rsidRDefault="00DF7DFB" w:rsidP="0096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6F1FBC" w14:textId="77777777" w:rsidR="00FB7763" w:rsidRPr="00963343" w:rsidRDefault="00FB7763" w:rsidP="00963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212AF0" w14:textId="77777777" w:rsidR="00845153" w:rsidRPr="00FA1EA9" w:rsidRDefault="00845153" w:rsidP="00FB77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E792982" w14:textId="77777777" w:rsidR="00845153" w:rsidRPr="00FA1EA9" w:rsidRDefault="00845153" w:rsidP="00FB77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793A1E6A" w14:textId="77777777" w:rsidR="00B87BF2" w:rsidRDefault="00B87BF2" w:rsidP="006876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ADBF92" w14:textId="77777777" w:rsidR="00FA1EA9" w:rsidRDefault="00FA1EA9" w:rsidP="006876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9B0FA5" w14:textId="77777777" w:rsidR="00FA1EA9" w:rsidRDefault="00FA1EA9" w:rsidP="006876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3EAFC" w14:textId="77777777" w:rsidR="00FA1EA9" w:rsidRDefault="00FA1EA9" w:rsidP="006876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4A884F" w14:textId="77777777" w:rsidR="00FA1EA9" w:rsidRDefault="00FA1EA9" w:rsidP="006876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5C1278" w14:textId="77777777" w:rsidR="00FA1EA9" w:rsidRPr="00FA1EA9" w:rsidRDefault="00FA1EA9" w:rsidP="00EC3510">
      <w:pPr>
        <w:rPr>
          <w:rFonts w:ascii="Times New Roman" w:hAnsi="Times New Roman" w:cs="Times New Roman"/>
          <w:b/>
          <w:sz w:val="28"/>
          <w:szCs w:val="28"/>
        </w:rPr>
      </w:pPr>
    </w:p>
    <w:p w14:paraId="263D6248" w14:textId="77777777" w:rsidR="00F14FCD" w:rsidRPr="00FA1EA9" w:rsidRDefault="00090D51" w:rsidP="00B87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1BF03216" w14:textId="77777777" w:rsidR="00DF7DFB" w:rsidRPr="00FA1EA9" w:rsidRDefault="001D187E" w:rsidP="00DF7DF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9">
        <w:rPr>
          <w:rFonts w:ascii="Times New Roman" w:hAnsi="Times New Roman" w:cs="Times New Roman"/>
          <w:b/>
          <w:sz w:val="28"/>
          <w:szCs w:val="28"/>
        </w:rPr>
        <w:t>Календарный план</w:t>
      </w:r>
    </w:p>
    <w:p w14:paraId="68BE25DF" w14:textId="04B9D275" w:rsidR="00DF7DFB" w:rsidRPr="00FA1EA9" w:rsidRDefault="00ED3283" w:rsidP="00DF7DF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031C2">
        <w:rPr>
          <w:rFonts w:ascii="Times New Roman" w:hAnsi="Times New Roman" w:cs="Times New Roman"/>
          <w:b/>
          <w:sz w:val="28"/>
          <w:szCs w:val="28"/>
        </w:rPr>
        <w:t>4</w:t>
      </w:r>
      <w:r w:rsidR="00DF7DFB" w:rsidRPr="00FA1EA9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9031C2">
        <w:rPr>
          <w:rFonts w:ascii="Times New Roman" w:hAnsi="Times New Roman" w:cs="Times New Roman"/>
          <w:b/>
          <w:sz w:val="28"/>
          <w:szCs w:val="28"/>
        </w:rPr>
        <w:t>5</w:t>
      </w:r>
      <w:r w:rsidR="00DF7DFB" w:rsidRPr="00FA1EA9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61BFB879" w14:textId="77777777" w:rsidR="0016255A" w:rsidRPr="00FA1EA9" w:rsidRDefault="0016255A" w:rsidP="0016255A">
      <w:pPr>
        <w:shd w:val="clear" w:color="auto" w:fill="D9E2F3" w:themeFill="accent5" w:themeFillTin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526"/>
        <w:gridCol w:w="3373"/>
        <w:gridCol w:w="29"/>
        <w:gridCol w:w="822"/>
        <w:gridCol w:w="28"/>
        <w:gridCol w:w="1389"/>
        <w:gridCol w:w="29"/>
        <w:gridCol w:w="2523"/>
        <w:gridCol w:w="28"/>
      </w:tblGrid>
      <w:tr w:rsidR="0016255A" w:rsidRPr="00FA1EA9" w14:paraId="21ED0299" w14:textId="77777777" w:rsidTr="00FE4B3A">
        <w:tc>
          <w:tcPr>
            <w:tcW w:w="1526" w:type="dxa"/>
            <w:shd w:val="clear" w:color="auto" w:fill="D9E2F3" w:themeFill="accent5" w:themeFillTint="33"/>
            <w:vAlign w:val="center"/>
          </w:tcPr>
          <w:p w14:paraId="1314D958" w14:textId="77777777" w:rsidR="0016255A" w:rsidRPr="00FA1EA9" w:rsidRDefault="0016255A" w:rsidP="000D5B1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Модуль</w:t>
            </w:r>
          </w:p>
        </w:tc>
        <w:tc>
          <w:tcPr>
            <w:tcW w:w="3373" w:type="dxa"/>
            <w:shd w:val="clear" w:color="auto" w:fill="D9E2F3" w:themeFill="accent5" w:themeFillTint="33"/>
            <w:vAlign w:val="center"/>
          </w:tcPr>
          <w:p w14:paraId="21E2C137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Дела, события, </w:t>
            </w:r>
          </w:p>
          <w:p w14:paraId="131B0FF5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мероприятия</w:t>
            </w:r>
          </w:p>
        </w:tc>
        <w:tc>
          <w:tcPr>
            <w:tcW w:w="851" w:type="dxa"/>
            <w:gridSpan w:val="2"/>
            <w:shd w:val="clear" w:color="auto" w:fill="D9E2F3" w:themeFill="accent5" w:themeFillTint="33"/>
            <w:vAlign w:val="center"/>
          </w:tcPr>
          <w:p w14:paraId="103FED98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417" w:type="dxa"/>
            <w:gridSpan w:val="2"/>
            <w:shd w:val="clear" w:color="auto" w:fill="D9E2F3" w:themeFill="accent5" w:themeFillTint="33"/>
            <w:vAlign w:val="center"/>
          </w:tcPr>
          <w:p w14:paraId="7F8A8D8C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Сроки </w:t>
            </w:r>
          </w:p>
        </w:tc>
        <w:tc>
          <w:tcPr>
            <w:tcW w:w="2580" w:type="dxa"/>
            <w:gridSpan w:val="3"/>
            <w:shd w:val="clear" w:color="auto" w:fill="D9E2F3" w:themeFill="accent5" w:themeFillTint="33"/>
            <w:vAlign w:val="center"/>
          </w:tcPr>
          <w:p w14:paraId="01652FF2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Ответственные</w:t>
            </w:r>
          </w:p>
        </w:tc>
      </w:tr>
      <w:tr w:rsidR="0016255A" w:rsidRPr="00FA1EA9" w14:paraId="61537FD2" w14:textId="77777777" w:rsidTr="00FE4B3A">
        <w:tc>
          <w:tcPr>
            <w:tcW w:w="1526" w:type="dxa"/>
            <w:vMerge w:val="restart"/>
            <w:shd w:val="clear" w:color="auto" w:fill="D9E2F3" w:themeFill="accent5" w:themeFillTint="33"/>
            <w:vAlign w:val="center"/>
          </w:tcPr>
          <w:p w14:paraId="1C897D74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Модуль 1 «Урочная деятельность»</w:t>
            </w:r>
          </w:p>
          <w:p w14:paraId="619E9043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1B11369E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7E690624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1E1D7C81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6C3E2A37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27E67984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4FD08868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0E0DD440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43946641" w14:textId="77777777" w:rsidR="0016255A" w:rsidRPr="00FA1EA9" w:rsidRDefault="0016255A" w:rsidP="00C92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 w:rsidR="00C927EF" w:rsidRPr="00FA1EA9">
              <w:rPr>
                <w:rFonts w:ascii="Times New Roman" w:hAnsi="Times New Roman" w:cs="Times New Roman"/>
                <w:sz w:val="28"/>
                <w:szCs w:val="28"/>
              </w:rPr>
              <w:t>Мужества</w:t>
            </w:r>
          </w:p>
          <w:p w14:paraId="2F239EA3" w14:textId="77777777" w:rsidR="00C927EF" w:rsidRPr="00FA1EA9" w:rsidRDefault="00ED3283" w:rsidP="00C92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знания</w:t>
            </w:r>
            <w:r w:rsidR="00C927EF" w:rsidRPr="00FA1E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5B10" w:rsidRPr="00FA1EA9">
              <w:rPr>
                <w:rFonts w:ascii="Times New Roman" w:hAnsi="Times New Roman" w:cs="Times New Roman"/>
                <w:sz w:val="28"/>
                <w:szCs w:val="28"/>
              </w:rPr>
              <w:t>, посвященный Дню</w:t>
            </w:r>
            <w:r w:rsidR="00C927EF"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солидарности в борьбе с терроризмом</w:t>
            </w:r>
          </w:p>
        </w:tc>
        <w:tc>
          <w:tcPr>
            <w:tcW w:w="851" w:type="dxa"/>
            <w:gridSpan w:val="2"/>
          </w:tcPr>
          <w:p w14:paraId="04899096" w14:textId="77777777" w:rsidR="0016255A" w:rsidRPr="00FA1EA9" w:rsidRDefault="0016255A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2C7C74E7" w14:textId="77777777" w:rsidR="0016255A" w:rsidRPr="00FA1EA9" w:rsidRDefault="00ED3283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 </w:t>
            </w:r>
            <w:r w:rsidR="0016255A" w:rsidRPr="00FA1EA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580" w:type="dxa"/>
            <w:gridSpan w:val="3"/>
          </w:tcPr>
          <w:p w14:paraId="3D9D946A" w14:textId="77777777" w:rsidR="0016255A" w:rsidRPr="00FA1EA9" w:rsidRDefault="0016255A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16255A" w:rsidRPr="00FA1EA9" w14:paraId="7A77713E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B5B88E8" w14:textId="77777777" w:rsidR="0016255A" w:rsidRPr="00FA1EA9" w:rsidRDefault="0016255A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61A02284" w14:textId="77777777" w:rsidR="0016255A" w:rsidRPr="00FA1EA9" w:rsidRDefault="00E8187A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  <w:r w:rsidR="0016255A"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</w:p>
        </w:tc>
        <w:tc>
          <w:tcPr>
            <w:tcW w:w="851" w:type="dxa"/>
            <w:gridSpan w:val="2"/>
          </w:tcPr>
          <w:p w14:paraId="575913EB" w14:textId="77777777" w:rsidR="0016255A" w:rsidRPr="00FA1EA9" w:rsidRDefault="0016255A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0F5E02C7" w14:textId="77777777" w:rsidR="0016255A" w:rsidRPr="00FA1EA9" w:rsidRDefault="0016255A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80" w:type="dxa"/>
            <w:gridSpan w:val="3"/>
          </w:tcPr>
          <w:p w14:paraId="249D4F0E" w14:textId="77777777" w:rsidR="0016255A" w:rsidRPr="00FA1EA9" w:rsidRDefault="0016255A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14:paraId="41EE9FDB" w14:textId="77777777" w:rsidR="00E8187A" w:rsidRPr="00FA1EA9" w:rsidRDefault="00E8187A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Педагог-организатор ОБЖ</w:t>
            </w:r>
          </w:p>
        </w:tc>
      </w:tr>
      <w:tr w:rsidR="00034BAD" w:rsidRPr="00FA1EA9" w14:paraId="13423614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3404BD0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64A940CE" w14:textId="77777777" w:rsidR="00034BAD" w:rsidRPr="00FA1EA9" w:rsidRDefault="00034BAD" w:rsidP="00034B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Уроки, посвященные международному дню распространения грамотности.</w:t>
            </w:r>
          </w:p>
        </w:tc>
        <w:tc>
          <w:tcPr>
            <w:tcW w:w="851" w:type="dxa"/>
            <w:gridSpan w:val="2"/>
          </w:tcPr>
          <w:p w14:paraId="4C27FB4C" w14:textId="77777777" w:rsidR="00034BAD" w:rsidRPr="00FA1EA9" w:rsidRDefault="00034BAD" w:rsidP="00034B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34E071FE" w14:textId="77777777" w:rsidR="00034BAD" w:rsidRPr="00FA1EA9" w:rsidRDefault="00034BAD" w:rsidP="00034B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2580" w:type="dxa"/>
            <w:gridSpan w:val="3"/>
          </w:tcPr>
          <w:p w14:paraId="2181FFE2" w14:textId="77777777" w:rsidR="00034BAD" w:rsidRPr="00FA1EA9" w:rsidRDefault="00034BAD" w:rsidP="00034B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словесности</w:t>
            </w:r>
          </w:p>
        </w:tc>
      </w:tr>
      <w:tr w:rsidR="00034BAD" w:rsidRPr="00FA1EA9" w14:paraId="39D1BDFE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E2160D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118D5EE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Фестиваль исследовательских работ «Первые шаги в науку»</w:t>
            </w:r>
          </w:p>
        </w:tc>
        <w:tc>
          <w:tcPr>
            <w:tcW w:w="851" w:type="dxa"/>
            <w:gridSpan w:val="2"/>
          </w:tcPr>
          <w:p w14:paraId="777E269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417" w:type="dxa"/>
            <w:gridSpan w:val="2"/>
          </w:tcPr>
          <w:p w14:paraId="3D9C7AC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80" w:type="dxa"/>
            <w:gridSpan w:val="3"/>
          </w:tcPr>
          <w:p w14:paraId="371EF60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034BAD" w:rsidRPr="00FA1EA9" w14:paraId="484A909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E728361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4A26EC5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Всероссийский урок «Экология и энергосбережение»</w:t>
            </w:r>
          </w:p>
        </w:tc>
        <w:tc>
          <w:tcPr>
            <w:tcW w:w="851" w:type="dxa"/>
            <w:gridSpan w:val="2"/>
          </w:tcPr>
          <w:p w14:paraId="52469A9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79A5F89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580" w:type="dxa"/>
            <w:gridSpan w:val="3"/>
          </w:tcPr>
          <w:p w14:paraId="6F3E68E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4BACFBCB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F99359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63A9A1B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ОБЖ/день ГО в РФ</w:t>
            </w:r>
          </w:p>
        </w:tc>
        <w:tc>
          <w:tcPr>
            <w:tcW w:w="851" w:type="dxa"/>
            <w:gridSpan w:val="2"/>
          </w:tcPr>
          <w:p w14:paraId="7DACFA3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7007CD9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2580" w:type="dxa"/>
            <w:gridSpan w:val="3"/>
          </w:tcPr>
          <w:p w14:paraId="76663FD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учитель ОБЖ</w:t>
            </w:r>
          </w:p>
        </w:tc>
      </w:tr>
      <w:tr w:rsidR="00034BAD" w:rsidRPr="00FA1EA9" w14:paraId="411BF49F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64473F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4B22713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35D858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35D830E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3"/>
          </w:tcPr>
          <w:p w14:paraId="41D91C3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621CE47E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88449A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360AA05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День интернета. Всероссийский урок безопасности школьников в сети интернет</w:t>
            </w:r>
          </w:p>
        </w:tc>
        <w:tc>
          <w:tcPr>
            <w:tcW w:w="851" w:type="dxa"/>
            <w:gridSpan w:val="2"/>
          </w:tcPr>
          <w:p w14:paraId="50B5786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1417" w:type="dxa"/>
            <w:gridSpan w:val="2"/>
          </w:tcPr>
          <w:p w14:paraId="5CD7EE1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2580" w:type="dxa"/>
            <w:gridSpan w:val="3"/>
          </w:tcPr>
          <w:p w14:paraId="62D6B64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 ИКТ</w:t>
            </w:r>
          </w:p>
        </w:tc>
      </w:tr>
      <w:tr w:rsidR="00034BAD" w:rsidRPr="00FA1EA9" w14:paraId="4CE5410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9768FEA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247BCB3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Патриотический урок «День памяти жертв политических репрессий»</w:t>
            </w:r>
          </w:p>
        </w:tc>
        <w:tc>
          <w:tcPr>
            <w:tcW w:w="851" w:type="dxa"/>
            <w:gridSpan w:val="2"/>
          </w:tcPr>
          <w:p w14:paraId="3C2EDFB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</w:tcPr>
          <w:p w14:paraId="6D48F27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2580" w:type="dxa"/>
            <w:gridSpan w:val="3"/>
          </w:tcPr>
          <w:p w14:paraId="228B165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 истории</w:t>
            </w:r>
          </w:p>
        </w:tc>
      </w:tr>
      <w:tr w:rsidR="00034BAD" w:rsidRPr="00FA1EA9" w14:paraId="1901717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1FD7F1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450085D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Уроки мужества</w:t>
            </w:r>
          </w:p>
        </w:tc>
        <w:tc>
          <w:tcPr>
            <w:tcW w:w="851" w:type="dxa"/>
            <w:gridSpan w:val="2"/>
          </w:tcPr>
          <w:p w14:paraId="401C758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1ED6B59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580" w:type="dxa"/>
            <w:gridSpan w:val="3"/>
          </w:tcPr>
          <w:p w14:paraId="2E01E02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73DDC63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76AC3A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05E0232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Единый урок «Права человека»</w:t>
            </w:r>
          </w:p>
        </w:tc>
        <w:tc>
          <w:tcPr>
            <w:tcW w:w="851" w:type="dxa"/>
            <w:gridSpan w:val="2"/>
          </w:tcPr>
          <w:p w14:paraId="02B147F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66229C6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2580" w:type="dxa"/>
            <w:gridSpan w:val="3"/>
          </w:tcPr>
          <w:p w14:paraId="58D80FA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668DD3C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E0A4DE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0C5B5EA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Фестиваль исследовательских работ «Будущие ученые»</w:t>
            </w:r>
          </w:p>
        </w:tc>
        <w:tc>
          <w:tcPr>
            <w:tcW w:w="851" w:type="dxa"/>
            <w:gridSpan w:val="2"/>
          </w:tcPr>
          <w:p w14:paraId="2849F37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1417" w:type="dxa"/>
            <w:gridSpan w:val="2"/>
          </w:tcPr>
          <w:p w14:paraId="380D35A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80" w:type="dxa"/>
            <w:gridSpan w:val="3"/>
          </w:tcPr>
          <w:p w14:paraId="6DD02E5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034BAD" w:rsidRPr="00FA1EA9" w14:paraId="4648334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A02915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7F8DE5AE" w14:textId="77777777" w:rsidR="00034BAD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Видео-уроки «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14:paraId="01B13DD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«Билет в будущее»</w:t>
            </w:r>
          </w:p>
        </w:tc>
        <w:tc>
          <w:tcPr>
            <w:tcW w:w="851" w:type="dxa"/>
            <w:gridSpan w:val="2"/>
          </w:tcPr>
          <w:p w14:paraId="079D73A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3E69FF9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580" w:type="dxa"/>
            <w:gridSpan w:val="3"/>
          </w:tcPr>
          <w:p w14:paraId="037F50B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Педагог-психолог, классные руководители</w:t>
            </w:r>
          </w:p>
        </w:tc>
      </w:tr>
      <w:tr w:rsidR="00034BAD" w:rsidRPr="00FA1EA9" w14:paraId="7DB0CDF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AE315F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54CF486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Научно-практическая конференция «Поиск и творчество»</w:t>
            </w:r>
          </w:p>
        </w:tc>
        <w:tc>
          <w:tcPr>
            <w:tcW w:w="851" w:type="dxa"/>
            <w:gridSpan w:val="2"/>
          </w:tcPr>
          <w:p w14:paraId="2F1A5C4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417" w:type="dxa"/>
            <w:gridSpan w:val="2"/>
          </w:tcPr>
          <w:p w14:paraId="21540CF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3081C6B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034BAD" w:rsidRPr="00FA1EA9" w14:paraId="70F56DB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2DA7020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110C249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ОБЖ/Всемирный день ГО в РФ</w:t>
            </w:r>
          </w:p>
        </w:tc>
        <w:tc>
          <w:tcPr>
            <w:tcW w:w="851" w:type="dxa"/>
            <w:gridSpan w:val="2"/>
          </w:tcPr>
          <w:p w14:paraId="19E55C3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0F0FE89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2580" w:type="dxa"/>
            <w:gridSpan w:val="3"/>
          </w:tcPr>
          <w:p w14:paraId="705B130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57888EC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27E3F9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1059B24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ОБЖ/День пожарной охраны</w:t>
            </w:r>
          </w:p>
        </w:tc>
        <w:tc>
          <w:tcPr>
            <w:tcW w:w="851" w:type="dxa"/>
            <w:gridSpan w:val="2"/>
          </w:tcPr>
          <w:p w14:paraId="5C186F3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307021C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2580" w:type="dxa"/>
            <w:gridSpan w:val="3"/>
          </w:tcPr>
          <w:p w14:paraId="58CD502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учитель ОБЖ</w:t>
            </w:r>
          </w:p>
        </w:tc>
      </w:tr>
      <w:tr w:rsidR="00034BAD" w:rsidRPr="00FA1EA9" w14:paraId="5D6830CA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CD970D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2CCB6D3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Мероприятия в школьной библиотеке</w:t>
            </w:r>
          </w:p>
        </w:tc>
        <w:tc>
          <w:tcPr>
            <w:tcW w:w="851" w:type="dxa"/>
            <w:gridSpan w:val="2"/>
          </w:tcPr>
          <w:p w14:paraId="132A4AF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588A0FF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плану работы школьной библиотеки</w:t>
            </w:r>
          </w:p>
        </w:tc>
        <w:tc>
          <w:tcPr>
            <w:tcW w:w="2580" w:type="dxa"/>
            <w:gridSpan w:val="3"/>
          </w:tcPr>
          <w:p w14:paraId="439244D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Школьный библиотекарь, классные руководители</w:t>
            </w:r>
          </w:p>
        </w:tc>
      </w:tr>
      <w:tr w:rsidR="00034BAD" w:rsidRPr="00FA1EA9" w14:paraId="3A760C7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124AE2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773A79F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Уроки финансовой грамотности</w:t>
            </w:r>
          </w:p>
        </w:tc>
        <w:tc>
          <w:tcPr>
            <w:tcW w:w="851" w:type="dxa"/>
            <w:gridSpan w:val="2"/>
          </w:tcPr>
          <w:p w14:paraId="1965EA7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5E0FEF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580" w:type="dxa"/>
            <w:gridSpan w:val="3"/>
          </w:tcPr>
          <w:p w14:paraId="53A34AB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 общественных дисциплин</w:t>
            </w:r>
          </w:p>
        </w:tc>
      </w:tr>
      <w:tr w:rsidR="00034BAD" w:rsidRPr="00FA1EA9" w14:paraId="52925ECB" w14:textId="77777777" w:rsidTr="00FE4B3A">
        <w:trPr>
          <w:trHeight w:val="322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DC8539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vMerge w:val="restart"/>
          </w:tcPr>
          <w:p w14:paraId="693ADFEE" w14:textId="77777777" w:rsidR="00034BAD" w:rsidRPr="00FA1EA9" w:rsidRDefault="00034BAD" w:rsidP="000D5B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декады</w:t>
            </w:r>
          </w:p>
        </w:tc>
        <w:tc>
          <w:tcPr>
            <w:tcW w:w="851" w:type="dxa"/>
            <w:gridSpan w:val="2"/>
            <w:vMerge w:val="restart"/>
          </w:tcPr>
          <w:p w14:paraId="12AD89C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vMerge w:val="restart"/>
          </w:tcPr>
          <w:p w14:paraId="268B426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580" w:type="dxa"/>
            <w:gridSpan w:val="3"/>
            <w:vMerge w:val="restart"/>
          </w:tcPr>
          <w:p w14:paraId="477E47B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034BAD" w:rsidRPr="00FA1EA9" w14:paraId="4020583F" w14:textId="77777777" w:rsidTr="00FE4B3A">
        <w:tc>
          <w:tcPr>
            <w:tcW w:w="1526" w:type="dxa"/>
            <w:tcBorders>
              <w:top w:val="nil"/>
            </w:tcBorders>
            <w:shd w:val="clear" w:color="auto" w:fill="D9E2F3" w:themeFill="accent5" w:themeFillTint="33"/>
          </w:tcPr>
          <w:p w14:paraId="544B82BD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vMerge/>
          </w:tcPr>
          <w:p w14:paraId="6FE36333" w14:textId="77777777" w:rsidR="00034BAD" w:rsidRPr="00FA1EA9" w:rsidRDefault="00034BAD" w:rsidP="000D5B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</w:tcPr>
          <w:p w14:paraId="016193D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14:paraId="1772545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</w:tcPr>
          <w:p w14:paraId="181A32E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34BB20B0" w14:textId="77777777" w:rsidTr="00FE4B3A">
        <w:tc>
          <w:tcPr>
            <w:tcW w:w="1526" w:type="dxa"/>
            <w:vMerge w:val="restart"/>
            <w:shd w:val="clear" w:color="auto" w:fill="D9E2F3" w:themeFill="accent5" w:themeFillTint="33"/>
          </w:tcPr>
          <w:p w14:paraId="33E6362D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sz w:val="28"/>
                <w:szCs w:val="28"/>
              </w:rPr>
              <w:t>Модуль 2 «Внеурочная деятельность»</w:t>
            </w:r>
          </w:p>
        </w:tc>
        <w:tc>
          <w:tcPr>
            <w:tcW w:w="3373" w:type="dxa"/>
            <w:shd w:val="clear" w:color="auto" w:fill="D9E2F3" w:themeFill="accent5" w:themeFillTint="33"/>
            <w:vAlign w:val="center"/>
          </w:tcPr>
          <w:p w14:paraId="21B930DE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Название</w:t>
            </w:r>
          </w:p>
        </w:tc>
        <w:tc>
          <w:tcPr>
            <w:tcW w:w="851" w:type="dxa"/>
            <w:gridSpan w:val="2"/>
            <w:shd w:val="clear" w:color="auto" w:fill="D9E2F3" w:themeFill="accent5" w:themeFillTint="33"/>
            <w:vAlign w:val="center"/>
          </w:tcPr>
          <w:p w14:paraId="58948A4A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417" w:type="dxa"/>
            <w:gridSpan w:val="2"/>
            <w:shd w:val="clear" w:color="auto" w:fill="D9E2F3" w:themeFill="accent5" w:themeFillTint="33"/>
            <w:vAlign w:val="center"/>
          </w:tcPr>
          <w:p w14:paraId="558A2A5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Кол-во часов в неделю</w:t>
            </w:r>
          </w:p>
        </w:tc>
        <w:tc>
          <w:tcPr>
            <w:tcW w:w="2580" w:type="dxa"/>
            <w:gridSpan w:val="3"/>
            <w:shd w:val="clear" w:color="auto" w:fill="D9E2F3" w:themeFill="accent5" w:themeFillTint="33"/>
            <w:vAlign w:val="center"/>
          </w:tcPr>
          <w:p w14:paraId="30868C24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Руководитель</w:t>
            </w:r>
          </w:p>
        </w:tc>
      </w:tr>
      <w:tr w:rsidR="00034BAD" w:rsidRPr="00FA1EA9" w14:paraId="16CEEAC4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9E1D11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D9E2F3" w:themeFill="accent5" w:themeFillTint="33"/>
            <w:vAlign w:val="center"/>
          </w:tcPr>
          <w:p w14:paraId="371F07F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РАЗГОВОРЫ О ВАЖНОМ</w:t>
            </w:r>
          </w:p>
          <w:p w14:paraId="3C8179CE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 отдельному тематическому плану</w:t>
            </w: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851" w:type="dxa"/>
            <w:gridSpan w:val="2"/>
            <w:shd w:val="clear" w:color="auto" w:fill="D9E2F3" w:themeFill="accent5" w:themeFillTint="33"/>
            <w:vAlign w:val="center"/>
          </w:tcPr>
          <w:p w14:paraId="4E2A9CF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shd w:val="clear" w:color="auto" w:fill="D9E2F3" w:themeFill="accent5" w:themeFillTint="33"/>
            <w:vAlign w:val="center"/>
          </w:tcPr>
          <w:p w14:paraId="53D4945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  <w:shd w:val="clear" w:color="auto" w:fill="D9E2F3" w:themeFill="accent5" w:themeFillTint="33"/>
            <w:vAlign w:val="center"/>
          </w:tcPr>
          <w:p w14:paraId="1D4C651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1995D5D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B1118A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D9E2F3" w:themeFill="accent5" w:themeFillTint="33"/>
            <w:vAlign w:val="center"/>
          </w:tcPr>
          <w:p w14:paraId="79EB820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Уроки профориентации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851" w:type="dxa"/>
            <w:gridSpan w:val="2"/>
            <w:shd w:val="clear" w:color="auto" w:fill="D9E2F3" w:themeFill="accent5" w:themeFillTint="33"/>
            <w:vAlign w:val="center"/>
          </w:tcPr>
          <w:p w14:paraId="5AE82BB2" w14:textId="77777777" w:rsidR="00034BAD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1-5</w:t>
            </w:r>
          </w:p>
          <w:p w14:paraId="17E12DE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6-11</w:t>
            </w:r>
          </w:p>
        </w:tc>
        <w:tc>
          <w:tcPr>
            <w:tcW w:w="1417" w:type="dxa"/>
            <w:gridSpan w:val="2"/>
            <w:shd w:val="clear" w:color="auto" w:fill="D9E2F3" w:themeFill="accent5" w:themeFillTint="33"/>
            <w:vAlign w:val="center"/>
          </w:tcPr>
          <w:p w14:paraId="34AA890D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  <w:shd w:val="clear" w:color="auto" w:fill="D9E2F3" w:themeFill="accent5" w:themeFillTint="33"/>
            <w:vAlign w:val="center"/>
          </w:tcPr>
          <w:p w14:paraId="0D588FE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2BC6B1E9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4390D5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D9E2F3" w:themeFill="accent5" w:themeFillTint="33"/>
            <w:vAlign w:val="center"/>
          </w:tcPr>
          <w:p w14:paraId="3BC1AEF4" w14:textId="77777777" w:rsidR="00034BAD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Проект «Россия- мои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горизонты»(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отдельному плану»</w:t>
            </w:r>
          </w:p>
        </w:tc>
        <w:tc>
          <w:tcPr>
            <w:tcW w:w="851" w:type="dxa"/>
            <w:gridSpan w:val="2"/>
            <w:shd w:val="clear" w:color="auto" w:fill="D9E2F3" w:themeFill="accent5" w:themeFillTint="33"/>
            <w:vAlign w:val="center"/>
          </w:tcPr>
          <w:p w14:paraId="10619325" w14:textId="77777777" w:rsidR="00034BAD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shd w:val="clear" w:color="auto" w:fill="D9E2F3" w:themeFill="accent5" w:themeFillTint="33"/>
            <w:vAlign w:val="center"/>
          </w:tcPr>
          <w:p w14:paraId="0A56B761" w14:textId="77777777" w:rsidR="00034BAD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  <w:shd w:val="clear" w:color="auto" w:fill="D9E2F3" w:themeFill="accent5" w:themeFillTint="33"/>
            <w:vAlign w:val="center"/>
          </w:tcPr>
          <w:p w14:paraId="3BC5BBE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79FE9A64" w14:textId="77777777" w:rsidTr="00FE4B3A">
        <w:trPr>
          <w:trHeight w:val="271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00A41070" w14:textId="77777777" w:rsidR="00034BAD" w:rsidRPr="00FA1EA9" w:rsidRDefault="00034BAD" w:rsidP="000D5B1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73" w:type="dxa"/>
          </w:tcPr>
          <w:p w14:paraId="3117558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Азбука родного края</w:t>
            </w:r>
          </w:p>
        </w:tc>
        <w:tc>
          <w:tcPr>
            <w:tcW w:w="851" w:type="dxa"/>
            <w:gridSpan w:val="2"/>
          </w:tcPr>
          <w:p w14:paraId="673908C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14:paraId="12121BB0" w14:textId="77777777" w:rsidR="00034BAD" w:rsidRPr="00FA1EA9" w:rsidRDefault="00034BAD" w:rsidP="00AD1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5BBCEDE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42F05E05" w14:textId="77777777" w:rsidTr="00FE4B3A">
        <w:trPr>
          <w:trHeight w:val="497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3775DD5F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3FBA66D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Природа родного края</w:t>
            </w:r>
          </w:p>
        </w:tc>
        <w:tc>
          <w:tcPr>
            <w:tcW w:w="851" w:type="dxa"/>
            <w:gridSpan w:val="2"/>
          </w:tcPr>
          <w:p w14:paraId="6D08446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14:paraId="7136399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484CBCB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723A067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A53BFBC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19EF419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История родного края</w:t>
            </w:r>
          </w:p>
        </w:tc>
        <w:tc>
          <w:tcPr>
            <w:tcW w:w="851" w:type="dxa"/>
            <w:gridSpan w:val="2"/>
          </w:tcPr>
          <w:p w14:paraId="0AB379A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</w:tcPr>
          <w:p w14:paraId="224F8A1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6071363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65C3BEAF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715FFCF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62036B4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Культура родного края</w:t>
            </w:r>
          </w:p>
        </w:tc>
        <w:tc>
          <w:tcPr>
            <w:tcW w:w="851" w:type="dxa"/>
            <w:gridSpan w:val="2"/>
          </w:tcPr>
          <w:p w14:paraId="3836B29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</w:tcPr>
          <w:p w14:paraId="256F49F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3975582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337C4CF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1773CB5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7660AC4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«История Брянщины»</w:t>
            </w:r>
          </w:p>
        </w:tc>
        <w:tc>
          <w:tcPr>
            <w:tcW w:w="851" w:type="dxa"/>
            <w:gridSpan w:val="2"/>
          </w:tcPr>
          <w:p w14:paraId="75BD959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</w:tcPr>
          <w:p w14:paraId="05211A2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61F5F31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Сенина С.С.</w:t>
            </w:r>
          </w:p>
        </w:tc>
      </w:tr>
      <w:tr w:rsidR="00034BAD" w:rsidRPr="00FA1EA9" w14:paraId="496D86C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2A0963D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25B0701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«Брянщина Родная»</w:t>
            </w:r>
          </w:p>
        </w:tc>
        <w:tc>
          <w:tcPr>
            <w:tcW w:w="851" w:type="dxa"/>
            <w:gridSpan w:val="2"/>
          </w:tcPr>
          <w:p w14:paraId="7CC8D23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</w:tcPr>
          <w:p w14:paraId="3F36244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1B19D78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Шилова О.Н.</w:t>
            </w:r>
          </w:p>
        </w:tc>
      </w:tr>
      <w:tr w:rsidR="00034BAD" w:rsidRPr="00FA1EA9" w14:paraId="34F538B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9D806AA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3F846C1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633A15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15C28C6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3"/>
          </w:tcPr>
          <w:p w14:paraId="6390616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1047E4E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E8D4980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4D4993D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«Школьный медиацентр»</w:t>
            </w:r>
          </w:p>
        </w:tc>
        <w:tc>
          <w:tcPr>
            <w:tcW w:w="851" w:type="dxa"/>
            <w:gridSpan w:val="2"/>
          </w:tcPr>
          <w:p w14:paraId="1ABA290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1417" w:type="dxa"/>
            <w:gridSpan w:val="2"/>
          </w:tcPr>
          <w:p w14:paraId="72C4BDA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00AD37F2" w14:textId="2D2C4CCA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С.О.</w:t>
            </w:r>
          </w:p>
        </w:tc>
      </w:tr>
      <w:tr w:rsidR="00034BAD" w:rsidRPr="00FA1EA9" w14:paraId="7BBC304B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1254F48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7F5F489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«Курс молодого ЮНАРМЕЙЦА»</w:t>
            </w:r>
          </w:p>
        </w:tc>
        <w:tc>
          <w:tcPr>
            <w:tcW w:w="851" w:type="dxa"/>
            <w:gridSpan w:val="2"/>
          </w:tcPr>
          <w:p w14:paraId="056FEF3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1417" w:type="dxa"/>
            <w:gridSpan w:val="2"/>
          </w:tcPr>
          <w:p w14:paraId="32387E2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  <w:gridSpan w:val="3"/>
          </w:tcPr>
          <w:p w14:paraId="3C4D477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Володин Ю.Н.</w:t>
            </w:r>
          </w:p>
        </w:tc>
      </w:tr>
      <w:tr w:rsidR="00034BAD" w:rsidRPr="00FA1EA9" w14:paraId="1BA08B7B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D959BB0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6F82A53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«Шахматный клуб Е2-Е4»</w:t>
            </w:r>
          </w:p>
        </w:tc>
        <w:tc>
          <w:tcPr>
            <w:tcW w:w="851" w:type="dxa"/>
            <w:gridSpan w:val="2"/>
          </w:tcPr>
          <w:p w14:paraId="020A5AE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1417" w:type="dxa"/>
            <w:gridSpan w:val="2"/>
          </w:tcPr>
          <w:p w14:paraId="624DEA8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  <w:gridSpan w:val="3"/>
          </w:tcPr>
          <w:p w14:paraId="622AB64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Сергеенко Н.П.</w:t>
            </w:r>
          </w:p>
        </w:tc>
      </w:tr>
      <w:tr w:rsidR="00034BAD" w:rsidRPr="00FA1EA9" w14:paraId="0888A230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913A98C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025C651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Школьный театр «Интонация»</w:t>
            </w:r>
          </w:p>
        </w:tc>
        <w:tc>
          <w:tcPr>
            <w:tcW w:w="851" w:type="dxa"/>
            <w:gridSpan w:val="2"/>
          </w:tcPr>
          <w:p w14:paraId="2D9EAEF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3BAB3FD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33BD8449" w14:textId="13906415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Черенкова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Н.Н</w:t>
            </w:r>
            <w:proofErr w:type="gramEnd"/>
          </w:p>
        </w:tc>
      </w:tr>
      <w:tr w:rsidR="00034BAD" w:rsidRPr="00FA1EA9" w14:paraId="0E76756F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CC2D1B8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58F46838" w14:textId="77777777" w:rsidR="00034BAD" w:rsidRPr="00FA1EA9" w:rsidRDefault="00034BAD" w:rsidP="000D5B1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«Информатика и ИКТ»</w:t>
            </w:r>
          </w:p>
        </w:tc>
        <w:tc>
          <w:tcPr>
            <w:tcW w:w="851" w:type="dxa"/>
            <w:gridSpan w:val="2"/>
          </w:tcPr>
          <w:p w14:paraId="334F073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79D548E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  <w:gridSpan w:val="3"/>
          </w:tcPr>
          <w:p w14:paraId="065BE540" w14:textId="2DDAEE63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Цыганкова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Г.И</w:t>
            </w:r>
            <w:proofErr w:type="gramEnd"/>
          </w:p>
        </w:tc>
      </w:tr>
      <w:tr w:rsidR="00034BAD" w:rsidRPr="00FA1EA9" w14:paraId="6851EA8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183EB1A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6CDF4518" w14:textId="77777777" w:rsidR="00034BAD" w:rsidRPr="00FA1EA9" w:rsidRDefault="00034BAD" w:rsidP="000D5B1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Финансовая грамотность</w:t>
            </w:r>
          </w:p>
        </w:tc>
        <w:tc>
          <w:tcPr>
            <w:tcW w:w="851" w:type="dxa"/>
            <w:gridSpan w:val="2"/>
          </w:tcPr>
          <w:p w14:paraId="4C6AA54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</w:tcPr>
          <w:p w14:paraId="32535C8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  <w:gridSpan w:val="3"/>
          </w:tcPr>
          <w:p w14:paraId="43106DD2" w14:textId="3D01188B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Сенина С.С.</w:t>
            </w:r>
          </w:p>
        </w:tc>
      </w:tr>
      <w:tr w:rsidR="00034BAD" w:rsidRPr="00FA1EA9" w14:paraId="065CCD3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99F23B2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592937A8" w14:textId="77777777" w:rsidR="00034BAD" w:rsidRPr="00FA1EA9" w:rsidRDefault="00034BAD" w:rsidP="000D5B1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 w:rsidRPr="00FA1E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-D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моделирование»</w:t>
            </w:r>
          </w:p>
        </w:tc>
        <w:tc>
          <w:tcPr>
            <w:tcW w:w="851" w:type="dxa"/>
            <w:gridSpan w:val="2"/>
          </w:tcPr>
          <w:p w14:paraId="1D4919A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1417" w:type="dxa"/>
            <w:gridSpan w:val="2"/>
          </w:tcPr>
          <w:p w14:paraId="1868D0B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  <w:gridSpan w:val="3"/>
          </w:tcPr>
          <w:p w14:paraId="081AC74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Петрухин С.С.</w:t>
            </w:r>
          </w:p>
        </w:tc>
      </w:tr>
      <w:tr w:rsidR="00034BAD" w:rsidRPr="00FA1EA9" w14:paraId="5DE4B92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13A3EBB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22854DCC" w14:textId="77777777" w:rsidR="00034BAD" w:rsidRPr="00FA1EA9" w:rsidRDefault="00034BAD" w:rsidP="000D5B1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«ОБЖ»</w:t>
            </w:r>
          </w:p>
        </w:tc>
        <w:tc>
          <w:tcPr>
            <w:tcW w:w="851" w:type="dxa"/>
            <w:gridSpan w:val="2"/>
          </w:tcPr>
          <w:p w14:paraId="6F0657F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1417" w:type="dxa"/>
            <w:gridSpan w:val="2"/>
          </w:tcPr>
          <w:p w14:paraId="616A465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  <w:gridSpan w:val="3"/>
          </w:tcPr>
          <w:p w14:paraId="4518A7A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Володин Ю.Н.</w:t>
            </w:r>
          </w:p>
        </w:tc>
      </w:tr>
      <w:tr w:rsidR="00034BAD" w:rsidRPr="00FA1EA9" w14:paraId="6765660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A9F5D24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3EC4F75C" w14:textId="77777777" w:rsidR="00034BAD" w:rsidRPr="00FA1EA9" w:rsidRDefault="00034BAD" w:rsidP="000D5B1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Спортивный клуб «Ритм»</w:t>
            </w:r>
          </w:p>
        </w:tc>
        <w:tc>
          <w:tcPr>
            <w:tcW w:w="851" w:type="dxa"/>
            <w:gridSpan w:val="2"/>
          </w:tcPr>
          <w:p w14:paraId="255250A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1417" w:type="dxa"/>
            <w:gridSpan w:val="2"/>
          </w:tcPr>
          <w:p w14:paraId="61EBD98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  <w:gridSpan w:val="3"/>
          </w:tcPr>
          <w:p w14:paraId="3005BE61" w14:textId="03572017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Артемова Е.А.</w:t>
            </w:r>
          </w:p>
        </w:tc>
      </w:tr>
      <w:tr w:rsidR="00034BAD" w:rsidRPr="00FA1EA9" w14:paraId="592C463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8071B3E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03ACDC10" w14:textId="77777777" w:rsidR="00034BAD" w:rsidRPr="00FA1EA9" w:rsidRDefault="00034BAD" w:rsidP="000D5B1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«Краевед»</w:t>
            </w:r>
          </w:p>
        </w:tc>
        <w:tc>
          <w:tcPr>
            <w:tcW w:w="851" w:type="dxa"/>
            <w:gridSpan w:val="2"/>
          </w:tcPr>
          <w:p w14:paraId="198310A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1417" w:type="dxa"/>
            <w:gridSpan w:val="2"/>
          </w:tcPr>
          <w:p w14:paraId="5423A5E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  <w:gridSpan w:val="3"/>
          </w:tcPr>
          <w:p w14:paraId="76A0355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Артемова Е.А.</w:t>
            </w:r>
          </w:p>
          <w:p w14:paraId="7B2BC4D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Ромашкова О.В.</w:t>
            </w:r>
          </w:p>
        </w:tc>
      </w:tr>
      <w:tr w:rsidR="00034BAD" w:rsidRPr="00FA1EA9" w14:paraId="5EE688AD" w14:textId="77777777" w:rsidTr="00FE4B3A">
        <w:tc>
          <w:tcPr>
            <w:tcW w:w="1526" w:type="dxa"/>
            <w:vMerge w:val="restart"/>
            <w:shd w:val="clear" w:color="auto" w:fill="D9E2F3" w:themeFill="accent5" w:themeFillTint="33"/>
          </w:tcPr>
          <w:p w14:paraId="128DEC5F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8"/>
            <w:shd w:val="clear" w:color="auto" w:fill="D9E2F3" w:themeFill="accent5" w:themeFillTint="33"/>
          </w:tcPr>
          <w:p w14:paraId="69B1A3D1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sz w:val="28"/>
                <w:szCs w:val="28"/>
              </w:rPr>
              <w:t>Сотрудничество со сторонними организациями</w:t>
            </w:r>
          </w:p>
        </w:tc>
      </w:tr>
      <w:tr w:rsidR="00034BAD" w:rsidRPr="00FA1EA9" w14:paraId="43F68F5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D164970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6B0C1970" w14:textId="77777777" w:rsidR="00034BAD" w:rsidRPr="00FA1EA9" w:rsidRDefault="00034BAD" w:rsidP="000D5B1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Кружок «Тряпичная кукла»</w:t>
            </w:r>
          </w:p>
        </w:tc>
        <w:tc>
          <w:tcPr>
            <w:tcW w:w="851" w:type="dxa"/>
            <w:gridSpan w:val="2"/>
          </w:tcPr>
          <w:p w14:paraId="4A38D00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</w:tcPr>
          <w:p w14:paraId="00917D9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0" w:type="dxa"/>
            <w:gridSpan w:val="3"/>
          </w:tcPr>
          <w:p w14:paraId="688B52D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Сотрудники Ц «Вега» 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Гузова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034BAD" w:rsidRPr="00FA1EA9" w14:paraId="736F115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4E53A71" w14:textId="77777777" w:rsidR="00034BAD" w:rsidRPr="00FA1EA9" w:rsidRDefault="00034BAD" w:rsidP="000D5B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48FFF258" w14:textId="77777777" w:rsidR="00034BAD" w:rsidRPr="00FA1EA9" w:rsidRDefault="00034BAD" w:rsidP="000D5B1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«Информатика и вычислительная техника»</w:t>
            </w:r>
          </w:p>
        </w:tc>
        <w:tc>
          <w:tcPr>
            <w:tcW w:w="851" w:type="dxa"/>
            <w:gridSpan w:val="2"/>
          </w:tcPr>
          <w:p w14:paraId="1E00E60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238535A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0" w:type="dxa"/>
            <w:gridSpan w:val="3"/>
          </w:tcPr>
          <w:p w14:paraId="4868B185" w14:textId="77777777" w:rsidR="00034BAD" w:rsidRPr="00FA1EA9" w:rsidRDefault="00034BAD" w:rsidP="00F61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Сотрудники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ентра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«Вега» 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Лисавина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</w:p>
        </w:tc>
      </w:tr>
      <w:tr w:rsidR="00034BAD" w:rsidRPr="00FA1EA9" w14:paraId="1A766AEF" w14:textId="77777777" w:rsidTr="00FE4B3A">
        <w:tc>
          <w:tcPr>
            <w:tcW w:w="1526" w:type="dxa"/>
            <w:vMerge w:val="restart"/>
            <w:shd w:val="clear" w:color="auto" w:fill="D9E2F3" w:themeFill="accent5" w:themeFillTint="33"/>
          </w:tcPr>
          <w:p w14:paraId="06F8D7CD" w14:textId="77777777" w:rsidR="00034BAD" w:rsidRPr="00FA1EA9" w:rsidRDefault="00034BAD" w:rsidP="000D5B10">
            <w:pPr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  <w:t>Модуль 3</w:t>
            </w:r>
          </w:p>
          <w:p w14:paraId="137B98EF" w14:textId="77777777" w:rsidR="00034BAD" w:rsidRPr="00FA1EA9" w:rsidRDefault="00034BAD" w:rsidP="000D5B10">
            <w:pPr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  <w:t>«Классное руководство»</w:t>
            </w:r>
          </w:p>
          <w:p w14:paraId="07A6CAEA" w14:textId="77777777" w:rsidR="00034BAD" w:rsidRPr="00FA1EA9" w:rsidRDefault="00034BAD" w:rsidP="000D5B1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</w:tcPr>
          <w:p w14:paraId="24C32E6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Работа с классом, с учителями, преподающими в классе,  с родителями учащихся или их законными представителями</w:t>
            </w:r>
          </w:p>
        </w:tc>
        <w:tc>
          <w:tcPr>
            <w:tcW w:w="851" w:type="dxa"/>
            <w:gridSpan w:val="2"/>
          </w:tcPr>
          <w:p w14:paraId="6ED8E70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122328A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планам классных руководителей</w:t>
            </w:r>
          </w:p>
          <w:p w14:paraId="69DB119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3"/>
          </w:tcPr>
          <w:p w14:paraId="143EAAE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14:paraId="432FC3C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67B64E6F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BF10AC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93801E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открытых классных часов и мероприятий</w:t>
            </w:r>
          </w:p>
        </w:tc>
        <w:tc>
          <w:tcPr>
            <w:tcW w:w="851" w:type="dxa"/>
            <w:gridSpan w:val="2"/>
            <w:vAlign w:val="center"/>
          </w:tcPr>
          <w:p w14:paraId="74AD29C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vAlign w:val="center"/>
          </w:tcPr>
          <w:p w14:paraId="32284F5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2580" w:type="dxa"/>
            <w:gridSpan w:val="3"/>
            <w:vAlign w:val="center"/>
          </w:tcPr>
          <w:p w14:paraId="4F78C8A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0348453E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7EBF920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2C123A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Открытое мероприятие «День отца»</w:t>
            </w:r>
          </w:p>
        </w:tc>
        <w:tc>
          <w:tcPr>
            <w:tcW w:w="851" w:type="dxa"/>
            <w:gridSpan w:val="2"/>
            <w:vAlign w:val="center"/>
          </w:tcPr>
          <w:p w14:paraId="1682A90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14:paraId="2D9A0FD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80" w:type="dxa"/>
            <w:gridSpan w:val="3"/>
            <w:vAlign w:val="center"/>
          </w:tcPr>
          <w:p w14:paraId="0A5F40DE" w14:textId="4F07F454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 5 б 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>Клименко О.М.</w:t>
            </w:r>
          </w:p>
        </w:tc>
      </w:tr>
      <w:tr w:rsidR="00034BAD" w:rsidRPr="00FA1EA9" w14:paraId="292BE014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694FEA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CFAA0D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Праздник белых журавлей</w:t>
            </w:r>
          </w:p>
        </w:tc>
        <w:tc>
          <w:tcPr>
            <w:tcW w:w="851" w:type="dxa"/>
            <w:gridSpan w:val="2"/>
          </w:tcPr>
          <w:p w14:paraId="55FA3EB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gridSpan w:val="2"/>
          </w:tcPr>
          <w:p w14:paraId="7C4456B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2580" w:type="dxa"/>
            <w:gridSpan w:val="3"/>
          </w:tcPr>
          <w:p w14:paraId="0D396C85" w14:textId="77777777" w:rsidR="009031C2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 9 б, 9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</w:p>
          <w:p w14:paraId="64BFB266" w14:textId="31DD2DF9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Щелыкальнова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</w:tr>
      <w:tr w:rsidR="00034BAD" w:rsidRPr="00FA1EA9" w14:paraId="4B4D4226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3401DC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DC261B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Открытое мероприятие «День матери»</w:t>
            </w:r>
          </w:p>
        </w:tc>
        <w:tc>
          <w:tcPr>
            <w:tcW w:w="851" w:type="dxa"/>
            <w:gridSpan w:val="2"/>
            <w:vAlign w:val="center"/>
          </w:tcPr>
          <w:p w14:paraId="452A57F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14:paraId="047E171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80" w:type="dxa"/>
            <w:gridSpan w:val="3"/>
            <w:vAlign w:val="center"/>
          </w:tcPr>
          <w:p w14:paraId="7449B90E" w14:textId="127161F6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 4 а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31C2">
              <w:rPr>
                <w:rFonts w:ascii="Times New Roman" w:hAnsi="Times New Roman" w:cs="Times New Roman"/>
                <w:sz w:val="28"/>
                <w:szCs w:val="28"/>
              </w:rPr>
              <w:t>Авдеенкова</w:t>
            </w:r>
            <w:proofErr w:type="spellEnd"/>
            <w:r w:rsidR="009031C2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034BAD" w:rsidRPr="00FA1EA9" w14:paraId="5FB2775B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DEF9394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AFD849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Толерантность-дорога к миру</w:t>
            </w:r>
          </w:p>
        </w:tc>
        <w:tc>
          <w:tcPr>
            <w:tcW w:w="851" w:type="dxa"/>
            <w:gridSpan w:val="2"/>
            <w:vAlign w:val="center"/>
          </w:tcPr>
          <w:p w14:paraId="0AD33C1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417" w:type="dxa"/>
            <w:gridSpan w:val="2"/>
            <w:vAlign w:val="center"/>
          </w:tcPr>
          <w:p w14:paraId="64B5058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80" w:type="dxa"/>
            <w:gridSpan w:val="3"/>
            <w:vAlign w:val="center"/>
          </w:tcPr>
          <w:p w14:paraId="0FA2480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руководители</w:t>
            </w:r>
          </w:p>
        </w:tc>
      </w:tr>
      <w:tr w:rsidR="00034BAD" w:rsidRPr="00FA1EA9" w14:paraId="51C4F2B6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C99C21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1B7B2A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851" w:type="dxa"/>
            <w:gridSpan w:val="2"/>
            <w:vAlign w:val="center"/>
          </w:tcPr>
          <w:p w14:paraId="4F4CFF9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  <w:vAlign w:val="center"/>
          </w:tcPr>
          <w:p w14:paraId="57F61EA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80" w:type="dxa"/>
            <w:gridSpan w:val="3"/>
            <w:vAlign w:val="center"/>
          </w:tcPr>
          <w:p w14:paraId="180365A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руководитель9 а класса </w:t>
            </w:r>
          </w:p>
          <w:p w14:paraId="555FA836" w14:textId="5B3953DF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</w:tc>
      </w:tr>
      <w:tr w:rsidR="00034BAD" w:rsidRPr="00FA1EA9" w14:paraId="433BE6C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BA01AD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831909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«День неизвестного солдата»</w:t>
            </w:r>
          </w:p>
        </w:tc>
        <w:tc>
          <w:tcPr>
            <w:tcW w:w="851" w:type="dxa"/>
            <w:gridSpan w:val="2"/>
            <w:vAlign w:val="center"/>
          </w:tcPr>
          <w:p w14:paraId="408450A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gridSpan w:val="2"/>
            <w:vAlign w:val="center"/>
          </w:tcPr>
          <w:p w14:paraId="2F16530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80" w:type="dxa"/>
            <w:gridSpan w:val="3"/>
            <w:vAlign w:val="center"/>
          </w:tcPr>
          <w:p w14:paraId="067B4CBF" w14:textId="717F0D6B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 11б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класса 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>Ромашкова О.В.</w:t>
            </w:r>
          </w:p>
        </w:tc>
      </w:tr>
      <w:tr w:rsidR="00034BAD" w:rsidRPr="00FA1EA9" w14:paraId="3A1D2B5A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C10F3E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616A953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Раз в Крещенский вечерок</w:t>
            </w:r>
          </w:p>
        </w:tc>
        <w:tc>
          <w:tcPr>
            <w:tcW w:w="851" w:type="dxa"/>
            <w:gridSpan w:val="2"/>
            <w:vAlign w:val="center"/>
          </w:tcPr>
          <w:p w14:paraId="50EAB81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14:paraId="57A5402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80" w:type="dxa"/>
            <w:gridSpan w:val="3"/>
            <w:vAlign w:val="center"/>
          </w:tcPr>
          <w:p w14:paraId="799A9398" w14:textId="4C5459F3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 8 а 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>Корнилова Н.Г.</w:t>
            </w:r>
          </w:p>
        </w:tc>
      </w:tr>
      <w:tr w:rsidR="00034BAD" w:rsidRPr="00FA1EA9" w14:paraId="16FA104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C14DC5D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75685E6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Рыцарский турнир </w:t>
            </w:r>
          </w:p>
        </w:tc>
        <w:tc>
          <w:tcPr>
            <w:tcW w:w="851" w:type="dxa"/>
            <w:gridSpan w:val="2"/>
          </w:tcPr>
          <w:p w14:paraId="6D5B7F2D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17" w:type="dxa"/>
            <w:gridSpan w:val="2"/>
          </w:tcPr>
          <w:p w14:paraId="6A2ACB25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2580" w:type="dxa"/>
            <w:gridSpan w:val="3"/>
          </w:tcPr>
          <w:p w14:paraId="06C03691" w14:textId="124A6E04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 6-а </w:t>
            </w:r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класса  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>Сенина</w:t>
            </w:r>
            <w:proofErr w:type="gramEnd"/>
            <w:r w:rsidR="009031C2"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</w:tr>
      <w:tr w:rsidR="00034BAD" w:rsidRPr="00FA1EA9" w14:paraId="0DE0C76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24F1EB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005AA27C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«А ну-ка, девочки!» </w:t>
            </w:r>
          </w:p>
        </w:tc>
        <w:tc>
          <w:tcPr>
            <w:tcW w:w="851" w:type="dxa"/>
            <w:gridSpan w:val="2"/>
          </w:tcPr>
          <w:p w14:paraId="30182B84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2"/>
          </w:tcPr>
          <w:p w14:paraId="2A4A30D6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2580" w:type="dxa"/>
            <w:gridSpan w:val="3"/>
          </w:tcPr>
          <w:p w14:paraId="6BFE17B7" w14:textId="566E931C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 7-а класса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 xml:space="preserve"> Шилова О.Н.</w:t>
            </w:r>
          </w:p>
        </w:tc>
      </w:tr>
      <w:tr w:rsidR="00034BAD" w:rsidRPr="00FA1EA9" w14:paraId="7573F70E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34DD6D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C37C095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парты героя. </w:t>
            </w:r>
          </w:p>
        </w:tc>
        <w:tc>
          <w:tcPr>
            <w:tcW w:w="851" w:type="dxa"/>
            <w:gridSpan w:val="2"/>
          </w:tcPr>
          <w:p w14:paraId="61E40319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1417" w:type="dxa"/>
            <w:gridSpan w:val="2"/>
          </w:tcPr>
          <w:p w14:paraId="0357C74D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</w:tcPr>
          <w:p w14:paraId="59859A0E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 4- 6-х классов</w:t>
            </w:r>
          </w:p>
        </w:tc>
      </w:tr>
      <w:tr w:rsidR="00034BAD" w:rsidRPr="00FA1EA9" w14:paraId="2709669C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CD9CA7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4A395D7F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«В будущее без риска» (ЗОЖ)</w:t>
            </w:r>
          </w:p>
        </w:tc>
        <w:tc>
          <w:tcPr>
            <w:tcW w:w="851" w:type="dxa"/>
            <w:gridSpan w:val="2"/>
          </w:tcPr>
          <w:p w14:paraId="15C4AD60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1417" w:type="dxa"/>
            <w:gridSpan w:val="2"/>
          </w:tcPr>
          <w:p w14:paraId="353C065B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2580" w:type="dxa"/>
            <w:gridSpan w:val="3"/>
          </w:tcPr>
          <w:p w14:paraId="5ACC99AA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14:paraId="762FE8F8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034BAD" w:rsidRPr="00FA1EA9" w14:paraId="61DA1C7A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EB2338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056FBF7A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встречи, экскурсионная деятельность</w:t>
            </w:r>
          </w:p>
        </w:tc>
        <w:tc>
          <w:tcPr>
            <w:tcW w:w="851" w:type="dxa"/>
            <w:gridSpan w:val="2"/>
          </w:tcPr>
          <w:p w14:paraId="2B116158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1417" w:type="dxa"/>
            <w:gridSpan w:val="2"/>
          </w:tcPr>
          <w:p w14:paraId="54D04562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планам классных руководителей</w:t>
            </w:r>
          </w:p>
        </w:tc>
        <w:tc>
          <w:tcPr>
            <w:tcW w:w="2580" w:type="dxa"/>
            <w:gridSpan w:val="3"/>
          </w:tcPr>
          <w:p w14:paraId="5502A754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60D7E67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78361C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64B6AA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Открытое мероприятие «Шоу талантов»</w:t>
            </w:r>
          </w:p>
        </w:tc>
        <w:tc>
          <w:tcPr>
            <w:tcW w:w="851" w:type="dxa"/>
            <w:gridSpan w:val="2"/>
            <w:vAlign w:val="center"/>
          </w:tcPr>
          <w:p w14:paraId="26488F6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  <w:vAlign w:val="center"/>
          </w:tcPr>
          <w:p w14:paraId="48B2DF8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  <w:vAlign w:val="center"/>
          </w:tcPr>
          <w:p w14:paraId="113607D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034BAD" w:rsidRPr="00FA1EA9" w14:paraId="46EABD4B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5B0A2B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45F379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«День здоровья»</w:t>
            </w:r>
          </w:p>
        </w:tc>
        <w:tc>
          <w:tcPr>
            <w:tcW w:w="851" w:type="dxa"/>
            <w:gridSpan w:val="2"/>
            <w:vAlign w:val="center"/>
          </w:tcPr>
          <w:p w14:paraId="03E5B33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vAlign w:val="center"/>
          </w:tcPr>
          <w:p w14:paraId="1E1A1B5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  <w:vAlign w:val="center"/>
          </w:tcPr>
          <w:p w14:paraId="6A973C2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394F569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66CB10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02D017A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День космонавтики Классные часы «А.В. Титов. Через тернии к звёздам»</w:t>
            </w:r>
          </w:p>
        </w:tc>
        <w:tc>
          <w:tcPr>
            <w:tcW w:w="851" w:type="dxa"/>
            <w:gridSpan w:val="2"/>
          </w:tcPr>
          <w:p w14:paraId="0428782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</w:tcPr>
          <w:p w14:paraId="1F95334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</w:tcPr>
          <w:p w14:paraId="39DCF87C" w14:textId="77777777" w:rsidR="00034BAD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класса </w:t>
            </w:r>
          </w:p>
          <w:p w14:paraId="6D35857F" w14:textId="46B54EFE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Ващейкина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К.О.</w:t>
            </w:r>
          </w:p>
        </w:tc>
      </w:tr>
      <w:tr w:rsidR="00034BAD" w:rsidRPr="00FA1EA9" w14:paraId="422931D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3B8D53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4D85EF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Концерт к 8 Марта </w:t>
            </w:r>
          </w:p>
        </w:tc>
        <w:tc>
          <w:tcPr>
            <w:tcW w:w="851" w:type="dxa"/>
            <w:gridSpan w:val="2"/>
            <w:vAlign w:val="center"/>
          </w:tcPr>
          <w:p w14:paraId="0BC02E9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 w14:paraId="66C7BF7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  <w:vAlign w:val="center"/>
          </w:tcPr>
          <w:p w14:paraId="180991C0" w14:textId="67CB8EAB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Катунина О.В. 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 рук. Заместитель директора по ВР</w:t>
            </w:r>
          </w:p>
        </w:tc>
      </w:tr>
      <w:tr w:rsidR="00034BAD" w:rsidRPr="00FA1EA9" w14:paraId="2A9EFB9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169DCB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5447F7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встречи, экскурсионная деятельность</w:t>
            </w:r>
          </w:p>
        </w:tc>
        <w:tc>
          <w:tcPr>
            <w:tcW w:w="851" w:type="dxa"/>
            <w:gridSpan w:val="2"/>
          </w:tcPr>
          <w:p w14:paraId="7FDADA2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417" w:type="dxa"/>
            <w:gridSpan w:val="2"/>
          </w:tcPr>
          <w:p w14:paraId="09F0403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планам классных руководителей</w:t>
            </w:r>
          </w:p>
        </w:tc>
        <w:tc>
          <w:tcPr>
            <w:tcW w:w="2580" w:type="dxa"/>
            <w:gridSpan w:val="3"/>
          </w:tcPr>
          <w:p w14:paraId="60DD735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700B4535" w14:textId="77777777" w:rsidTr="00FE4B3A">
        <w:tc>
          <w:tcPr>
            <w:tcW w:w="1526" w:type="dxa"/>
            <w:tcBorders>
              <w:top w:val="nil"/>
            </w:tcBorders>
            <w:shd w:val="clear" w:color="auto" w:fill="D9E2F3" w:themeFill="accent5" w:themeFillTint="33"/>
          </w:tcPr>
          <w:p w14:paraId="3026BD0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92E81F8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классом, с учителями, преподающими в классе, 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родителями учащихся или их законными представителями</w:t>
            </w:r>
          </w:p>
        </w:tc>
        <w:tc>
          <w:tcPr>
            <w:tcW w:w="851" w:type="dxa"/>
            <w:gridSpan w:val="2"/>
          </w:tcPr>
          <w:p w14:paraId="683CEB6C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5-9</w:t>
            </w:r>
          </w:p>
          <w:p w14:paraId="04207065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6B848437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По планам классных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руководителей</w:t>
            </w:r>
          </w:p>
          <w:p w14:paraId="55D134A8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3"/>
          </w:tcPr>
          <w:p w14:paraId="55DDE27A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Классные руководители</w:t>
            </w:r>
          </w:p>
          <w:p w14:paraId="3C464D2B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05818F35" w14:textId="77777777" w:rsidTr="00FE4B3A">
        <w:trPr>
          <w:trHeight w:val="1198"/>
        </w:trPr>
        <w:tc>
          <w:tcPr>
            <w:tcW w:w="1526" w:type="dxa"/>
            <w:vMerge w:val="restart"/>
            <w:shd w:val="clear" w:color="auto" w:fill="D9E2F3" w:themeFill="accent5" w:themeFillTint="33"/>
          </w:tcPr>
          <w:p w14:paraId="7B6AF33E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  <w:p w14:paraId="51028E6E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  <w:t>Модуль 4 «Основные школьные дела»</w:t>
            </w:r>
          </w:p>
          <w:p w14:paraId="6A1EE401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  <w:p w14:paraId="3E1DF69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E8A0534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«В будущее без риска» (ЗОЖ)</w:t>
            </w:r>
          </w:p>
        </w:tc>
        <w:tc>
          <w:tcPr>
            <w:tcW w:w="851" w:type="dxa"/>
            <w:gridSpan w:val="2"/>
            <w:vAlign w:val="center"/>
          </w:tcPr>
          <w:p w14:paraId="2FF66985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1417" w:type="dxa"/>
            <w:gridSpan w:val="2"/>
            <w:vAlign w:val="center"/>
          </w:tcPr>
          <w:p w14:paraId="1B3ACDB0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2580" w:type="dxa"/>
            <w:gridSpan w:val="3"/>
            <w:vAlign w:val="center"/>
          </w:tcPr>
          <w:p w14:paraId="39F19F85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18B2A77F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65F883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29F9AD61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встречи, экскурсионная деятельность</w:t>
            </w:r>
          </w:p>
        </w:tc>
        <w:tc>
          <w:tcPr>
            <w:tcW w:w="851" w:type="dxa"/>
            <w:gridSpan w:val="2"/>
          </w:tcPr>
          <w:p w14:paraId="6A7D1E54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1417" w:type="dxa"/>
            <w:gridSpan w:val="2"/>
          </w:tcPr>
          <w:p w14:paraId="5D017047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планам классных руководителей</w:t>
            </w:r>
          </w:p>
        </w:tc>
        <w:tc>
          <w:tcPr>
            <w:tcW w:w="2580" w:type="dxa"/>
            <w:gridSpan w:val="3"/>
          </w:tcPr>
          <w:p w14:paraId="1B3D45FC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04F071B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8D0698A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0E6D81AB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Проведение опросника для выявления готовности школьников к выбору профессии</w:t>
            </w:r>
          </w:p>
        </w:tc>
        <w:tc>
          <w:tcPr>
            <w:tcW w:w="851" w:type="dxa"/>
            <w:gridSpan w:val="2"/>
          </w:tcPr>
          <w:p w14:paraId="1A1428E2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417" w:type="dxa"/>
            <w:gridSpan w:val="2"/>
          </w:tcPr>
          <w:p w14:paraId="12711C94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80" w:type="dxa"/>
            <w:gridSpan w:val="3"/>
          </w:tcPr>
          <w:p w14:paraId="18620F44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ВР ,</w:t>
            </w:r>
            <w:proofErr w:type="gram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 классные руководители</w:t>
            </w:r>
          </w:p>
        </w:tc>
      </w:tr>
      <w:tr w:rsidR="00034BAD" w:rsidRPr="00FA1EA9" w14:paraId="13B8A26B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746E39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596634A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Выпуск радиогазет</w:t>
            </w:r>
          </w:p>
        </w:tc>
        <w:tc>
          <w:tcPr>
            <w:tcW w:w="851" w:type="dxa"/>
            <w:gridSpan w:val="2"/>
          </w:tcPr>
          <w:p w14:paraId="456BC747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1417" w:type="dxa"/>
            <w:gridSpan w:val="2"/>
          </w:tcPr>
          <w:p w14:paraId="52C8CDE0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580" w:type="dxa"/>
            <w:gridSpan w:val="3"/>
          </w:tcPr>
          <w:p w14:paraId="7C8EF778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37B8BB10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D3BA50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64370CA7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Дежурство по школе и столовой</w:t>
            </w:r>
          </w:p>
        </w:tc>
        <w:tc>
          <w:tcPr>
            <w:tcW w:w="851" w:type="dxa"/>
            <w:gridSpan w:val="2"/>
          </w:tcPr>
          <w:p w14:paraId="2EED6053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1417" w:type="dxa"/>
            <w:gridSpan w:val="2"/>
          </w:tcPr>
          <w:p w14:paraId="63951B14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580" w:type="dxa"/>
            <w:gridSpan w:val="3"/>
          </w:tcPr>
          <w:p w14:paraId="6A3CC0AE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034BAD" w:rsidRPr="00FA1EA9" w14:paraId="5970B31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4ED253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8B95EA2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Игра «Веселая карусель» (посвящение в пятиклассники</w:t>
            </w:r>
          </w:p>
        </w:tc>
        <w:tc>
          <w:tcPr>
            <w:tcW w:w="851" w:type="dxa"/>
            <w:gridSpan w:val="2"/>
          </w:tcPr>
          <w:p w14:paraId="5A705AC5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</w:tcPr>
          <w:p w14:paraId="23572351" w14:textId="77777777" w:rsidR="00034BAD" w:rsidRPr="00FA1EA9" w:rsidRDefault="00034BAD" w:rsidP="00D87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80" w:type="dxa"/>
            <w:gridSpan w:val="3"/>
          </w:tcPr>
          <w:p w14:paraId="60F2958B" w14:textId="77777777" w:rsidR="00034BAD" w:rsidRPr="00FA1EA9" w:rsidRDefault="00034BAD" w:rsidP="0098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 по ВР</w:t>
            </w:r>
          </w:p>
          <w:p w14:paraId="60A04154" w14:textId="77777777" w:rsidR="00034BAD" w:rsidRDefault="009031C2" w:rsidP="0098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Артемова Е.А.</w:t>
            </w:r>
          </w:p>
          <w:p w14:paraId="555FDB66" w14:textId="6BA4A7DD" w:rsidR="009031C2" w:rsidRPr="00FA1EA9" w:rsidRDefault="009031C2" w:rsidP="0098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Корнилова Н.Г.</w:t>
            </w:r>
          </w:p>
        </w:tc>
      </w:tr>
      <w:tr w:rsidR="00034BAD" w:rsidRPr="00FA1EA9" w14:paraId="5D6F5136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3936DC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9E7E8E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«Новогодняя сказка»</w:t>
            </w:r>
          </w:p>
          <w:p w14:paraId="30DFA051" w14:textId="77777777" w:rsidR="00034BAD" w:rsidRPr="00FA1EA9" w:rsidRDefault="00034BAD" w:rsidP="00172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E16239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417" w:type="dxa"/>
            <w:gridSpan w:val="2"/>
          </w:tcPr>
          <w:p w14:paraId="025F008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27-29.12</w:t>
            </w:r>
          </w:p>
        </w:tc>
        <w:tc>
          <w:tcPr>
            <w:tcW w:w="2580" w:type="dxa"/>
            <w:gridSpan w:val="3"/>
          </w:tcPr>
          <w:p w14:paraId="478F3EF6" w14:textId="0A6BF899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 по ВР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 xml:space="preserve"> Корнилова Н.Г.</w:t>
            </w:r>
          </w:p>
        </w:tc>
      </w:tr>
      <w:tr w:rsidR="00034BAD" w:rsidRPr="00FA1EA9" w14:paraId="1559BC0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28B696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09572D4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«Новогодний серпантин»</w:t>
            </w:r>
          </w:p>
        </w:tc>
        <w:tc>
          <w:tcPr>
            <w:tcW w:w="851" w:type="dxa"/>
            <w:gridSpan w:val="2"/>
          </w:tcPr>
          <w:p w14:paraId="70717BC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5- 8</w:t>
            </w:r>
          </w:p>
        </w:tc>
        <w:tc>
          <w:tcPr>
            <w:tcW w:w="1417" w:type="dxa"/>
            <w:gridSpan w:val="2"/>
          </w:tcPr>
          <w:p w14:paraId="4CA6397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2580" w:type="dxa"/>
            <w:gridSpan w:val="3"/>
          </w:tcPr>
          <w:p w14:paraId="1FF8533E" w14:textId="77777777" w:rsidR="00034BAD" w:rsidRPr="00FA1EA9" w:rsidRDefault="00034BAD" w:rsidP="00172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 по ВР</w:t>
            </w:r>
          </w:p>
          <w:p w14:paraId="149E3B68" w14:textId="6E1184D8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Артемова Е.А.</w:t>
            </w:r>
            <w:r w:rsidR="00034BAD" w:rsidRPr="00FA1EA9">
              <w:rPr>
                <w:rFonts w:ascii="Times New Roman" w:hAnsi="Times New Roman" w:cs="Times New Roman"/>
                <w:sz w:val="28"/>
                <w:szCs w:val="28"/>
              </w:rPr>
              <w:t>, классные руководители</w:t>
            </w:r>
          </w:p>
        </w:tc>
      </w:tr>
      <w:tr w:rsidR="00034BAD" w:rsidRPr="00FA1EA9" w14:paraId="147ED8DE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E8E472F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234DA13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«Новогодний КВН»</w:t>
            </w:r>
          </w:p>
        </w:tc>
        <w:tc>
          <w:tcPr>
            <w:tcW w:w="851" w:type="dxa"/>
            <w:gridSpan w:val="2"/>
          </w:tcPr>
          <w:p w14:paraId="742F0F0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</w:tcPr>
          <w:p w14:paraId="4C605B0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2580" w:type="dxa"/>
            <w:gridSpan w:val="3"/>
          </w:tcPr>
          <w:p w14:paraId="27911381" w14:textId="3F4E9CCC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ВР 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 xml:space="preserve">Катунина </w:t>
            </w:r>
            <w:proofErr w:type="gramStart"/>
            <w:r w:rsidR="009031C2">
              <w:rPr>
                <w:rFonts w:ascii="Times New Roman" w:hAnsi="Times New Roman" w:cs="Times New Roman"/>
                <w:sz w:val="28"/>
                <w:szCs w:val="28"/>
              </w:rPr>
              <w:t>О.В.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3A60E4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учителя, родители, дети</w:t>
            </w:r>
          </w:p>
        </w:tc>
      </w:tr>
      <w:tr w:rsidR="00034BAD" w:rsidRPr="00FA1EA9" w14:paraId="47756CA4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152880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3639440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Вечер встречи с выпускниками</w:t>
            </w:r>
          </w:p>
        </w:tc>
        <w:tc>
          <w:tcPr>
            <w:tcW w:w="851" w:type="dxa"/>
            <w:gridSpan w:val="2"/>
          </w:tcPr>
          <w:p w14:paraId="4DF4291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gridSpan w:val="2"/>
          </w:tcPr>
          <w:p w14:paraId="2ADA5CE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80" w:type="dxa"/>
            <w:gridSpan w:val="3"/>
          </w:tcPr>
          <w:p w14:paraId="162B1789" w14:textId="19511592" w:rsidR="00034BAD" w:rsidRPr="00FA1EA9" w:rsidRDefault="00034BAD" w:rsidP="0098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ВР 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>Катунина О.В.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E32A1CA" w14:textId="68EB7573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Кл.рук</w:t>
            </w:r>
            <w:proofErr w:type="spellEnd"/>
            <w:proofErr w:type="gram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>Ромашкова О.В.</w:t>
            </w:r>
          </w:p>
        </w:tc>
      </w:tr>
      <w:tr w:rsidR="00034BAD" w:rsidRPr="00FA1EA9" w14:paraId="1CAB55A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ED5BA7F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6860A20E" w14:textId="77777777" w:rsidR="00034BAD" w:rsidRPr="00FA1EA9" w:rsidRDefault="00034BAD" w:rsidP="00172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Месячник оборонно-массовой и спортивной работы </w:t>
            </w:r>
          </w:p>
        </w:tc>
        <w:tc>
          <w:tcPr>
            <w:tcW w:w="851" w:type="dxa"/>
            <w:gridSpan w:val="2"/>
          </w:tcPr>
          <w:p w14:paraId="5E35E01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53E350A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80" w:type="dxa"/>
            <w:gridSpan w:val="3"/>
          </w:tcPr>
          <w:p w14:paraId="529A4FF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Володин Ю.Н.</w:t>
            </w:r>
          </w:p>
          <w:p w14:paraId="04FA982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  <w:tr w:rsidR="00034BAD" w:rsidRPr="00FA1EA9" w14:paraId="4EDD0AB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401A07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D75C2ED" w14:textId="77777777" w:rsidR="00034BAD" w:rsidRPr="00FA1EA9" w:rsidRDefault="00034BAD" w:rsidP="00001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Военно-спортивная игра «А ну-ка, парни»» </w:t>
            </w:r>
          </w:p>
        </w:tc>
        <w:tc>
          <w:tcPr>
            <w:tcW w:w="851" w:type="dxa"/>
            <w:gridSpan w:val="2"/>
          </w:tcPr>
          <w:p w14:paraId="29C40C3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10-11</w:t>
            </w:r>
          </w:p>
        </w:tc>
        <w:tc>
          <w:tcPr>
            <w:tcW w:w="1417" w:type="dxa"/>
            <w:gridSpan w:val="2"/>
          </w:tcPr>
          <w:p w14:paraId="611649A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580" w:type="dxa"/>
            <w:gridSpan w:val="3"/>
          </w:tcPr>
          <w:p w14:paraId="2F14DFD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Учителя физкультуры</w:t>
            </w:r>
          </w:p>
        </w:tc>
      </w:tr>
      <w:tr w:rsidR="00034BAD" w:rsidRPr="00FA1EA9" w14:paraId="304C270A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0F0B16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CD2624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Праздничные концерт для учителей</w:t>
            </w:r>
          </w:p>
        </w:tc>
        <w:tc>
          <w:tcPr>
            <w:tcW w:w="851" w:type="dxa"/>
            <w:gridSpan w:val="2"/>
          </w:tcPr>
          <w:p w14:paraId="2E104D6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gridSpan w:val="2"/>
          </w:tcPr>
          <w:p w14:paraId="4276309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4B324E2B" w14:textId="4B19E77B" w:rsidR="00034BAD" w:rsidRPr="00FA1EA9" w:rsidRDefault="00034BAD" w:rsidP="00001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ВР </w:t>
            </w:r>
            <w:r w:rsidR="009031C2">
              <w:rPr>
                <w:rFonts w:ascii="Times New Roman" w:hAnsi="Times New Roman" w:cs="Times New Roman"/>
                <w:sz w:val="28"/>
                <w:szCs w:val="28"/>
              </w:rPr>
              <w:t>Катунина О.В.</w:t>
            </w:r>
          </w:p>
          <w:p w14:paraId="63EDAE7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Лидеры РДШ</w:t>
            </w:r>
          </w:p>
        </w:tc>
      </w:tr>
      <w:tr w:rsidR="00034BAD" w:rsidRPr="00FA1EA9" w14:paraId="4F24BF3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482697F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4A16163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Смотр художественной самодеятельности «Я вхожу в мир искусства» (школьный этап)</w:t>
            </w:r>
          </w:p>
        </w:tc>
        <w:tc>
          <w:tcPr>
            <w:tcW w:w="851" w:type="dxa"/>
            <w:gridSpan w:val="2"/>
          </w:tcPr>
          <w:p w14:paraId="4C5DFC6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4CA850B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702D1B6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0D81FF1D" w14:textId="1CA236E5" w:rsidR="00034BAD" w:rsidRPr="00FA1EA9" w:rsidRDefault="009031C2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Катунина О.В.</w:t>
            </w:r>
          </w:p>
        </w:tc>
      </w:tr>
      <w:tr w:rsidR="00034BAD" w:rsidRPr="00FA1EA9" w14:paraId="5EABB0E6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FC7BBD4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3C7D859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Всероссийская неделя детской и юношеской книги</w:t>
            </w:r>
          </w:p>
        </w:tc>
        <w:tc>
          <w:tcPr>
            <w:tcW w:w="851" w:type="dxa"/>
            <w:gridSpan w:val="2"/>
          </w:tcPr>
          <w:p w14:paraId="367BAA7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41471CD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23-28.03</w:t>
            </w:r>
          </w:p>
        </w:tc>
        <w:tc>
          <w:tcPr>
            <w:tcW w:w="2580" w:type="dxa"/>
            <w:gridSpan w:val="3"/>
          </w:tcPr>
          <w:p w14:paraId="602AA29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5-11, учителя литературы</w:t>
            </w:r>
          </w:p>
        </w:tc>
      </w:tr>
      <w:tr w:rsidR="00034BAD" w:rsidRPr="00FA1EA9" w14:paraId="3D489BA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BAE5D0A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6B3441A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Праздник азбуки</w:t>
            </w:r>
          </w:p>
        </w:tc>
        <w:tc>
          <w:tcPr>
            <w:tcW w:w="851" w:type="dxa"/>
            <w:gridSpan w:val="2"/>
          </w:tcPr>
          <w:p w14:paraId="4EC717E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14:paraId="46ECE55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09270E1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УВР Захарова С.В.</w:t>
            </w:r>
          </w:p>
          <w:p w14:paraId="3A53D61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0AC21BEF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589109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64E5B6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Школьный кинофестиваль «Весенняя капель»</w:t>
            </w:r>
          </w:p>
        </w:tc>
        <w:tc>
          <w:tcPr>
            <w:tcW w:w="851" w:type="dxa"/>
            <w:gridSpan w:val="2"/>
          </w:tcPr>
          <w:p w14:paraId="5715637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1417" w:type="dxa"/>
            <w:gridSpan w:val="2"/>
          </w:tcPr>
          <w:p w14:paraId="6A96DA3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2580" w:type="dxa"/>
            <w:gridSpan w:val="3"/>
          </w:tcPr>
          <w:p w14:paraId="383F9E4B" w14:textId="77777777" w:rsidR="00034BAD" w:rsidRPr="00FA1EA9" w:rsidRDefault="00034BAD" w:rsidP="000C2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 по ВР</w:t>
            </w:r>
          </w:p>
          <w:p w14:paraId="7BA8834D" w14:textId="5F20DE1A" w:rsidR="00034BAD" w:rsidRPr="00FA1EA9" w:rsidRDefault="00396AFD" w:rsidP="000C2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Корнилова Н.Г., </w:t>
            </w:r>
            <w:r w:rsidR="00034BAD"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2CD78DBC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3B6562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513BDB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Театральный фестиваль «Рампа»</w:t>
            </w:r>
          </w:p>
        </w:tc>
        <w:tc>
          <w:tcPr>
            <w:tcW w:w="851" w:type="dxa"/>
            <w:gridSpan w:val="2"/>
          </w:tcPr>
          <w:p w14:paraId="3162852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1417" w:type="dxa"/>
            <w:gridSpan w:val="2"/>
          </w:tcPr>
          <w:p w14:paraId="2B9BEBD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2580" w:type="dxa"/>
            <w:gridSpan w:val="3"/>
          </w:tcPr>
          <w:p w14:paraId="17B2439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034BAD" w:rsidRPr="00FA1EA9" w14:paraId="5E73AAB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46540A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B6D70C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Игра-викторина «Встречай с любовью птичьи стаи»</w:t>
            </w:r>
          </w:p>
        </w:tc>
        <w:tc>
          <w:tcPr>
            <w:tcW w:w="851" w:type="dxa"/>
            <w:gridSpan w:val="2"/>
          </w:tcPr>
          <w:p w14:paraId="508D3C2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</w:tcPr>
          <w:p w14:paraId="554A135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</w:t>
            </w:r>
          </w:p>
        </w:tc>
        <w:tc>
          <w:tcPr>
            <w:tcW w:w="2580" w:type="dxa"/>
            <w:gridSpan w:val="3"/>
          </w:tcPr>
          <w:p w14:paraId="15D4C2A8" w14:textId="77777777" w:rsidR="00034BAD" w:rsidRPr="00FA1EA9" w:rsidRDefault="00034BAD" w:rsidP="00A16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по В Р </w:t>
            </w:r>
          </w:p>
          <w:p w14:paraId="1E3C568A" w14:textId="58B21D92" w:rsidR="00034BAD" w:rsidRPr="00FA1EA9" w:rsidRDefault="00396AFD" w:rsidP="00A16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Артемова Е.А.</w:t>
            </w:r>
          </w:p>
          <w:p w14:paraId="0BD0A5C2" w14:textId="77777777" w:rsidR="00034BAD" w:rsidRPr="00FA1EA9" w:rsidRDefault="00034BAD" w:rsidP="00A16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1534B13C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669F56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9F7EA4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Конкурс патриотической песни «Орлята учатся летать»</w:t>
            </w:r>
          </w:p>
        </w:tc>
        <w:tc>
          <w:tcPr>
            <w:tcW w:w="851" w:type="dxa"/>
            <w:gridSpan w:val="2"/>
          </w:tcPr>
          <w:p w14:paraId="36E35D5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417" w:type="dxa"/>
            <w:gridSpan w:val="2"/>
          </w:tcPr>
          <w:p w14:paraId="4B7FB6D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</w:tcPr>
          <w:p w14:paraId="7D95CB0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музыки </w:t>
            </w:r>
          </w:p>
          <w:p w14:paraId="769A36C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04AEEA8C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1801A2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4A77E4FE" w14:textId="77777777" w:rsidR="00034BAD" w:rsidRPr="00FA1EA9" w:rsidRDefault="00034BAD" w:rsidP="000D5B10">
            <w:pPr>
              <w:tabs>
                <w:tab w:val="left" w:pos="20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-моб «День Победы» (стихи, танцы, песни)</w:t>
            </w:r>
          </w:p>
        </w:tc>
        <w:tc>
          <w:tcPr>
            <w:tcW w:w="851" w:type="dxa"/>
            <w:gridSpan w:val="2"/>
          </w:tcPr>
          <w:p w14:paraId="7498BF2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22EA6E6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5-9.05</w:t>
            </w:r>
          </w:p>
        </w:tc>
        <w:tc>
          <w:tcPr>
            <w:tcW w:w="2580" w:type="dxa"/>
            <w:gridSpan w:val="3"/>
          </w:tcPr>
          <w:p w14:paraId="2DC2FD02" w14:textId="68E356FB" w:rsidR="00034BAD" w:rsidRPr="00FA1EA9" w:rsidRDefault="00034BAD" w:rsidP="000C2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 </w:t>
            </w:r>
            <w:r w:rsidR="00396AFD">
              <w:rPr>
                <w:rFonts w:ascii="Times New Roman" w:hAnsi="Times New Roman" w:cs="Times New Roman"/>
                <w:sz w:val="28"/>
                <w:szCs w:val="28"/>
              </w:rPr>
              <w:t xml:space="preserve">Катунина О.В,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по В Р </w:t>
            </w:r>
          </w:p>
          <w:p w14:paraId="2C70F68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7610970E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568AB3D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B7E2DB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Праздник Последнего звонка</w:t>
            </w:r>
          </w:p>
        </w:tc>
        <w:tc>
          <w:tcPr>
            <w:tcW w:w="851" w:type="dxa"/>
            <w:gridSpan w:val="2"/>
          </w:tcPr>
          <w:p w14:paraId="12AC5DD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79988F7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80" w:type="dxa"/>
            <w:gridSpan w:val="3"/>
          </w:tcPr>
          <w:p w14:paraId="6CC5A9D1" w14:textId="263DE444" w:rsidR="00034BAD" w:rsidRPr="00FA1EA9" w:rsidRDefault="00034BAD" w:rsidP="00A16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</w:t>
            </w:r>
            <w:r w:rsidR="00396AFD">
              <w:rPr>
                <w:rFonts w:ascii="Times New Roman" w:hAnsi="Times New Roman" w:cs="Times New Roman"/>
                <w:sz w:val="28"/>
                <w:szCs w:val="28"/>
              </w:rPr>
              <w:t>Р Катунина О.В.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4BAD" w:rsidRPr="00FA1EA9" w14:paraId="57392174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57FF61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4910898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Выпускной вечер «Начальная школа, прощай»</w:t>
            </w:r>
          </w:p>
        </w:tc>
        <w:tc>
          <w:tcPr>
            <w:tcW w:w="851" w:type="dxa"/>
            <w:gridSpan w:val="2"/>
          </w:tcPr>
          <w:p w14:paraId="1A78CA4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</w:tcPr>
          <w:p w14:paraId="26F59FA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80" w:type="dxa"/>
            <w:gridSpan w:val="3"/>
          </w:tcPr>
          <w:p w14:paraId="37FB701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УВР Захарова С.В.</w:t>
            </w:r>
          </w:p>
          <w:p w14:paraId="4406E2D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42E44EEA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5C546B1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3C35CF3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Выпускные вечера </w:t>
            </w:r>
          </w:p>
        </w:tc>
        <w:tc>
          <w:tcPr>
            <w:tcW w:w="851" w:type="dxa"/>
            <w:gridSpan w:val="2"/>
          </w:tcPr>
          <w:p w14:paraId="775A4AF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9, 11</w:t>
            </w:r>
          </w:p>
        </w:tc>
        <w:tc>
          <w:tcPr>
            <w:tcW w:w="1417" w:type="dxa"/>
            <w:gridSpan w:val="2"/>
          </w:tcPr>
          <w:p w14:paraId="5DF9C59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580" w:type="dxa"/>
            <w:gridSpan w:val="3"/>
          </w:tcPr>
          <w:p w14:paraId="521EC537" w14:textId="77777777" w:rsidR="00034BAD" w:rsidRPr="00FA1EA9" w:rsidRDefault="00034BAD" w:rsidP="00A93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  <w:p w14:paraId="0180BD21" w14:textId="1FF0FB4E" w:rsidR="00034BAD" w:rsidRPr="00FA1EA9" w:rsidRDefault="00396AFD" w:rsidP="00A93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Катунина О.В.</w:t>
            </w:r>
          </w:p>
        </w:tc>
      </w:tr>
      <w:tr w:rsidR="00034BAD" w:rsidRPr="00FA1EA9" w14:paraId="244F9A40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BB43C21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C738A1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Летняя смена в лагере «Костёр». Праздник «Здравствуй, лето»</w:t>
            </w:r>
          </w:p>
        </w:tc>
        <w:tc>
          <w:tcPr>
            <w:tcW w:w="851" w:type="dxa"/>
            <w:gridSpan w:val="2"/>
          </w:tcPr>
          <w:p w14:paraId="5786695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1-6</w:t>
            </w:r>
          </w:p>
        </w:tc>
        <w:tc>
          <w:tcPr>
            <w:tcW w:w="1417" w:type="dxa"/>
            <w:gridSpan w:val="2"/>
          </w:tcPr>
          <w:p w14:paraId="5A84945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580" w:type="dxa"/>
            <w:gridSpan w:val="3"/>
          </w:tcPr>
          <w:p w14:paraId="2B3B7DA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034BAD" w:rsidRPr="00FA1EA9" w14:paraId="1B9C968F" w14:textId="77777777" w:rsidTr="00FE4B3A">
        <w:tc>
          <w:tcPr>
            <w:tcW w:w="1526" w:type="dxa"/>
            <w:vMerge w:val="restart"/>
            <w:shd w:val="clear" w:color="auto" w:fill="D9E2F3" w:themeFill="accent5" w:themeFillTint="33"/>
          </w:tcPr>
          <w:p w14:paraId="1CDD606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  <w:t xml:space="preserve">Модуль 5 </w:t>
            </w:r>
            <w:r w:rsidRPr="00FA1EA9"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  <w:lastRenderedPageBreak/>
              <w:t>«Внешкольные мероприятия»</w:t>
            </w:r>
          </w:p>
        </w:tc>
        <w:tc>
          <w:tcPr>
            <w:tcW w:w="3373" w:type="dxa"/>
          </w:tcPr>
          <w:p w14:paraId="73C7BFAE" w14:textId="77777777" w:rsidR="00034BAD" w:rsidRPr="00FA1EA9" w:rsidRDefault="00034BAD" w:rsidP="000D5B10">
            <w:pPr>
              <w:tabs>
                <w:tab w:val="left" w:pos="20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Выставка «Бумажная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вселенная» (МАДОУ ВЕГА)</w:t>
            </w:r>
          </w:p>
        </w:tc>
        <w:tc>
          <w:tcPr>
            <w:tcW w:w="851" w:type="dxa"/>
            <w:gridSpan w:val="2"/>
          </w:tcPr>
          <w:p w14:paraId="511170D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1-11</w:t>
            </w:r>
          </w:p>
        </w:tc>
        <w:tc>
          <w:tcPr>
            <w:tcW w:w="1417" w:type="dxa"/>
            <w:gridSpan w:val="2"/>
          </w:tcPr>
          <w:p w14:paraId="2523DBD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80" w:type="dxa"/>
            <w:gridSpan w:val="3"/>
          </w:tcPr>
          <w:p w14:paraId="6BB50C0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</w:t>
            </w:r>
          </w:p>
        </w:tc>
      </w:tr>
      <w:tr w:rsidR="00034BAD" w:rsidRPr="00FA1EA9" w14:paraId="253C23F6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148B03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3C9CCD4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Слёт детских организаций (РДШ)</w:t>
            </w:r>
          </w:p>
        </w:tc>
        <w:tc>
          <w:tcPr>
            <w:tcW w:w="851" w:type="dxa"/>
            <w:gridSpan w:val="2"/>
          </w:tcPr>
          <w:p w14:paraId="667CD9F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417" w:type="dxa"/>
            <w:gridSpan w:val="2"/>
          </w:tcPr>
          <w:p w14:paraId="5EC2AE2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80" w:type="dxa"/>
            <w:gridSpan w:val="3"/>
          </w:tcPr>
          <w:p w14:paraId="6D9FC45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ВР</w:t>
            </w:r>
          </w:p>
        </w:tc>
      </w:tr>
      <w:tr w:rsidR="00034BAD" w:rsidRPr="00FA1EA9" w14:paraId="034DD1F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F3C4CA4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754F2D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«Я –гражданин России»</w:t>
            </w:r>
          </w:p>
        </w:tc>
        <w:tc>
          <w:tcPr>
            <w:tcW w:w="851" w:type="dxa"/>
            <w:gridSpan w:val="2"/>
          </w:tcPr>
          <w:p w14:paraId="30F5E67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7-в</w:t>
            </w:r>
          </w:p>
        </w:tc>
        <w:tc>
          <w:tcPr>
            <w:tcW w:w="1417" w:type="dxa"/>
            <w:gridSpan w:val="2"/>
          </w:tcPr>
          <w:p w14:paraId="64976FC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Октябрь-март</w:t>
            </w:r>
          </w:p>
        </w:tc>
        <w:tc>
          <w:tcPr>
            <w:tcW w:w="2580" w:type="dxa"/>
            <w:gridSpan w:val="3"/>
          </w:tcPr>
          <w:p w14:paraId="20A8B5A9" w14:textId="35BFCA0F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директора по </w:t>
            </w:r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ВР .</w:t>
            </w:r>
            <w:proofErr w:type="gramEnd"/>
          </w:p>
        </w:tc>
      </w:tr>
      <w:tr w:rsidR="00034BAD" w:rsidRPr="00FA1EA9" w14:paraId="74AE140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B7D963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BF8F53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Фестиваль школьных театров «Классика в классы» (ДДК)</w:t>
            </w:r>
          </w:p>
        </w:tc>
        <w:tc>
          <w:tcPr>
            <w:tcW w:w="851" w:type="dxa"/>
            <w:gridSpan w:val="2"/>
          </w:tcPr>
          <w:p w14:paraId="18E3BD5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1417" w:type="dxa"/>
            <w:gridSpan w:val="2"/>
          </w:tcPr>
          <w:p w14:paraId="73E3400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80" w:type="dxa"/>
            <w:gridSpan w:val="3"/>
          </w:tcPr>
          <w:p w14:paraId="701BC6FF" w14:textId="5C3D6CB8" w:rsidR="00034BAD" w:rsidRPr="00FA1EA9" w:rsidRDefault="00034BAD" w:rsidP="00A93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директора по ВР </w:t>
            </w:r>
          </w:p>
        </w:tc>
      </w:tr>
      <w:tr w:rsidR="00034BAD" w:rsidRPr="00FA1EA9" w14:paraId="19DB405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5443AD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35916D1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чтецов «Моя </w:t>
            </w:r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Родина»(</w:t>
            </w:r>
            <w:proofErr w:type="gram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МАДОУ ВЕГА)</w:t>
            </w:r>
          </w:p>
        </w:tc>
        <w:tc>
          <w:tcPr>
            <w:tcW w:w="851" w:type="dxa"/>
            <w:gridSpan w:val="2"/>
          </w:tcPr>
          <w:p w14:paraId="2714082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46892AA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80" w:type="dxa"/>
            <w:gridSpan w:val="3"/>
          </w:tcPr>
          <w:p w14:paraId="235548EC" w14:textId="7210B3DB" w:rsidR="00034BAD" w:rsidRPr="00FA1EA9" w:rsidRDefault="00034BAD" w:rsidP="00A93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3B64B48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B3FB20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259CA1E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Фестиваль семейного творчества «Вдохновения»</w:t>
            </w:r>
          </w:p>
        </w:tc>
        <w:tc>
          <w:tcPr>
            <w:tcW w:w="851" w:type="dxa"/>
            <w:gridSpan w:val="2"/>
          </w:tcPr>
          <w:p w14:paraId="04FB4CE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37C2A9D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80" w:type="dxa"/>
            <w:gridSpan w:val="3"/>
          </w:tcPr>
          <w:p w14:paraId="41FA681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  <w:p w14:paraId="3E78CD31" w14:textId="3E361400" w:rsidR="00034BAD" w:rsidRPr="00FA1EA9" w:rsidRDefault="00396AF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Катунина О.В.</w:t>
            </w:r>
          </w:p>
        </w:tc>
      </w:tr>
      <w:tr w:rsidR="00034BAD" w:rsidRPr="00FA1EA9" w14:paraId="113406A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16E962E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2A84353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Конкурс чтецов на иностранном языке «Шедевры мировой </w:t>
            </w:r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поэзии»(</w:t>
            </w:r>
            <w:proofErr w:type="gram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МАДОУ ВЕГА)</w:t>
            </w:r>
          </w:p>
        </w:tc>
        <w:tc>
          <w:tcPr>
            <w:tcW w:w="851" w:type="dxa"/>
            <w:gridSpan w:val="2"/>
          </w:tcPr>
          <w:p w14:paraId="2CFA0B9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0F9AA74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80" w:type="dxa"/>
            <w:gridSpan w:val="3"/>
          </w:tcPr>
          <w:p w14:paraId="3B10DE7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МО учителей иностранных языков</w:t>
            </w:r>
          </w:p>
        </w:tc>
      </w:tr>
      <w:tr w:rsidR="00034BAD" w:rsidRPr="00FA1EA9" w14:paraId="6BF6B8D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3EFF2B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73EF2E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Районные рождественские чтения учителей русского языка и учащихся</w:t>
            </w:r>
          </w:p>
        </w:tc>
        <w:tc>
          <w:tcPr>
            <w:tcW w:w="851" w:type="dxa"/>
            <w:gridSpan w:val="2"/>
          </w:tcPr>
          <w:p w14:paraId="44F8758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</w:tcPr>
          <w:p w14:paraId="0AC0D91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80" w:type="dxa"/>
            <w:gridSpan w:val="3"/>
          </w:tcPr>
          <w:p w14:paraId="235416A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МО учителей литературы, Сычёва О.В.</w:t>
            </w:r>
          </w:p>
        </w:tc>
      </w:tr>
      <w:tr w:rsidR="00034BAD" w:rsidRPr="00FA1EA9" w14:paraId="16D4BD5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31E3A0A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69A5905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Районный конкур-многоборье «Растим патриотов»</w:t>
            </w:r>
          </w:p>
        </w:tc>
        <w:tc>
          <w:tcPr>
            <w:tcW w:w="851" w:type="dxa"/>
            <w:gridSpan w:val="2"/>
          </w:tcPr>
          <w:p w14:paraId="0F9F131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64ABA5F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80" w:type="dxa"/>
            <w:gridSpan w:val="3"/>
          </w:tcPr>
          <w:p w14:paraId="280A6A9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Юнармейский отряд</w:t>
            </w:r>
          </w:p>
          <w:p w14:paraId="32A8F53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Володин Ю.Н.</w:t>
            </w:r>
          </w:p>
        </w:tc>
      </w:tr>
      <w:tr w:rsidR="00034BAD" w:rsidRPr="00FA1EA9" w14:paraId="37612209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A7165F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6B616BA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Районная конференция «Маленькие шаги в большую науку»</w:t>
            </w:r>
          </w:p>
        </w:tc>
        <w:tc>
          <w:tcPr>
            <w:tcW w:w="851" w:type="dxa"/>
            <w:gridSpan w:val="2"/>
          </w:tcPr>
          <w:p w14:paraId="136BC50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2873666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80" w:type="dxa"/>
            <w:gridSpan w:val="3"/>
          </w:tcPr>
          <w:p w14:paraId="6E2C5FB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МО учителей иностранных языков</w:t>
            </w:r>
          </w:p>
        </w:tc>
      </w:tr>
      <w:tr w:rsidR="00034BAD" w:rsidRPr="00FA1EA9" w14:paraId="2FD24B1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463876A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194EC6A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Конкурс патриотической песни «Пою моё Отечество»</w:t>
            </w:r>
          </w:p>
        </w:tc>
        <w:tc>
          <w:tcPr>
            <w:tcW w:w="851" w:type="dxa"/>
            <w:gridSpan w:val="2"/>
          </w:tcPr>
          <w:p w14:paraId="7E28942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75C90DB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80" w:type="dxa"/>
            <w:gridSpan w:val="3"/>
          </w:tcPr>
          <w:p w14:paraId="3D20D68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Учитель музыки</w:t>
            </w:r>
          </w:p>
        </w:tc>
      </w:tr>
      <w:tr w:rsidR="00034BAD" w:rsidRPr="00FA1EA9" w14:paraId="1B4B287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198641D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3E45787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Защита проектов </w:t>
            </w:r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« Я</w:t>
            </w:r>
            <w:proofErr w:type="gram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–гражданин России»</w:t>
            </w:r>
          </w:p>
        </w:tc>
        <w:tc>
          <w:tcPr>
            <w:tcW w:w="851" w:type="dxa"/>
            <w:gridSpan w:val="2"/>
          </w:tcPr>
          <w:p w14:paraId="0A2A3A9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7-в</w:t>
            </w:r>
          </w:p>
        </w:tc>
        <w:tc>
          <w:tcPr>
            <w:tcW w:w="1417" w:type="dxa"/>
            <w:gridSpan w:val="2"/>
          </w:tcPr>
          <w:p w14:paraId="1116FE9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3A3195C3" w14:textId="0203EE8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директора по </w:t>
            </w:r>
            <w:r w:rsidR="00396AFD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</w:tr>
      <w:tr w:rsidR="00034BAD" w:rsidRPr="00FA1EA9" w14:paraId="5368BCF0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D5B3F4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20978AE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Районная выставка «Волшебство детских рук»</w:t>
            </w:r>
          </w:p>
        </w:tc>
        <w:tc>
          <w:tcPr>
            <w:tcW w:w="851" w:type="dxa"/>
            <w:gridSpan w:val="2"/>
          </w:tcPr>
          <w:p w14:paraId="70B82F9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6506506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3E47613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руководители</w:t>
            </w:r>
          </w:p>
        </w:tc>
      </w:tr>
      <w:tr w:rsidR="00034BAD" w:rsidRPr="00FA1EA9" w14:paraId="486C181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425341A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24CBF6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Районная выставка «Ступеньки мастерства»</w:t>
            </w:r>
          </w:p>
        </w:tc>
        <w:tc>
          <w:tcPr>
            <w:tcW w:w="851" w:type="dxa"/>
            <w:gridSpan w:val="2"/>
          </w:tcPr>
          <w:p w14:paraId="6556E8D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</w:tc>
        <w:tc>
          <w:tcPr>
            <w:tcW w:w="1417" w:type="dxa"/>
            <w:gridSpan w:val="2"/>
          </w:tcPr>
          <w:p w14:paraId="522F82E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03BEC3D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Учитель технологии и ИЗО</w:t>
            </w:r>
          </w:p>
        </w:tc>
      </w:tr>
      <w:tr w:rsidR="00034BAD" w:rsidRPr="00FA1EA9" w14:paraId="39F037D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5E46C3D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7194A1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Районный конкурс чтецов «Живая классика» (МАДОУ ВЕГА)</w:t>
            </w:r>
          </w:p>
        </w:tc>
        <w:tc>
          <w:tcPr>
            <w:tcW w:w="851" w:type="dxa"/>
            <w:gridSpan w:val="2"/>
          </w:tcPr>
          <w:p w14:paraId="003CE80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3B9DC51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2E9F8CF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МО учителей русского языка и литературы</w:t>
            </w:r>
          </w:p>
        </w:tc>
      </w:tr>
      <w:tr w:rsidR="00034BAD" w:rsidRPr="00FA1EA9" w14:paraId="5157F40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F9A6DC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273044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Районный смотр художественной самодеятельности «Я вхожу в мир искусства»</w:t>
            </w:r>
          </w:p>
        </w:tc>
        <w:tc>
          <w:tcPr>
            <w:tcW w:w="851" w:type="dxa"/>
            <w:gridSpan w:val="2"/>
          </w:tcPr>
          <w:p w14:paraId="4177D11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2C9E1DB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</w:tcPr>
          <w:p w14:paraId="48E73A6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  <w:p w14:paraId="69B7F5A7" w14:textId="0244311E" w:rsidR="00034BAD" w:rsidRPr="00FA1EA9" w:rsidRDefault="00396AF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Катунина О.В.</w:t>
            </w:r>
          </w:p>
        </w:tc>
      </w:tr>
      <w:tr w:rsidR="00034BAD" w:rsidRPr="00FA1EA9" w14:paraId="0631142C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63909F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453FC0F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Фестиваль на иностранном языке «Разноцветная радуга»</w:t>
            </w:r>
          </w:p>
        </w:tc>
        <w:tc>
          <w:tcPr>
            <w:tcW w:w="851" w:type="dxa"/>
            <w:gridSpan w:val="2"/>
          </w:tcPr>
          <w:p w14:paraId="39D9953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6B3E83F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</w:tcPr>
          <w:p w14:paraId="5859C03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МО учителей иностранного языка</w:t>
            </w:r>
          </w:p>
        </w:tc>
      </w:tr>
      <w:tr w:rsidR="00034BAD" w:rsidRPr="00FA1EA9" w14:paraId="0542FADF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3DF82F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50AF692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Районный финал военно-спортивных игр «Зарница» и «Орлёнок»</w:t>
            </w:r>
          </w:p>
        </w:tc>
        <w:tc>
          <w:tcPr>
            <w:tcW w:w="851" w:type="dxa"/>
            <w:gridSpan w:val="2"/>
          </w:tcPr>
          <w:p w14:paraId="74613AC7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5118E70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1417" w:type="dxa"/>
            <w:gridSpan w:val="2"/>
          </w:tcPr>
          <w:p w14:paraId="4364697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</w:tcPr>
          <w:p w14:paraId="7E2FA7BD" w14:textId="77777777" w:rsidR="00034BAD" w:rsidRPr="00FA1EA9" w:rsidRDefault="00034BAD" w:rsidP="00A93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Юнармейский отряд, Володин Ю.Н.</w:t>
            </w:r>
          </w:p>
        </w:tc>
      </w:tr>
      <w:tr w:rsidR="00034BAD" w:rsidRPr="00FA1EA9" w14:paraId="16299D8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59EDE34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6ABF5CA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Районные мероприятия и акции, посвящённые Дню Победы</w:t>
            </w:r>
          </w:p>
        </w:tc>
        <w:tc>
          <w:tcPr>
            <w:tcW w:w="851" w:type="dxa"/>
            <w:gridSpan w:val="2"/>
          </w:tcPr>
          <w:p w14:paraId="4A51BAD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3C79E44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80" w:type="dxa"/>
            <w:gridSpan w:val="3"/>
          </w:tcPr>
          <w:p w14:paraId="2B387D7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Советники по ВР</w:t>
            </w:r>
          </w:p>
          <w:p w14:paraId="31333FF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403194DF" w14:textId="77777777" w:rsidTr="00FE4B3A">
        <w:tc>
          <w:tcPr>
            <w:tcW w:w="1526" w:type="dxa"/>
            <w:vMerge w:val="restart"/>
            <w:shd w:val="clear" w:color="auto" w:fill="D9E2F3" w:themeFill="accent5" w:themeFillTint="33"/>
          </w:tcPr>
          <w:p w14:paraId="558C2F3C" w14:textId="77777777" w:rsidR="00034BAD" w:rsidRDefault="00034BAD" w:rsidP="000D5B10">
            <w:pPr>
              <w:tabs>
                <w:tab w:val="left" w:pos="851"/>
              </w:tabs>
              <w:jc w:val="center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  <w:t>Модуль 6</w:t>
            </w:r>
            <w:r w:rsidRPr="00FA1EA9"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  <w:t xml:space="preserve"> </w:t>
            </w:r>
            <w:r w:rsidRPr="00157B7E">
              <w:rPr>
                <w:rFonts w:ascii="Times New Roman" w:hAnsi="Times New Roman" w:cs="Times New Roman"/>
                <w:b/>
                <w:i/>
                <w:iCs/>
                <w:w w:val="0"/>
                <w:sz w:val="24"/>
                <w:szCs w:val="24"/>
              </w:rPr>
              <w:t>«Самоуправление»</w:t>
            </w:r>
            <w:r w:rsidRPr="00157B7E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</w:t>
            </w:r>
          </w:p>
          <w:p w14:paraId="7DFCF4AC" w14:textId="77777777" w:rsidR="00034BAD" w:rsidRDefault="00034BAD" w:rsidP="000D5B10">
            <w:pPr>
              <w:tabs>
                <w:tab w:val="left" w:pos="851"/>
              </w:tabs>
              <w:jc w:val="center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  <w:p w14:paraId="6C436F8E" w14:textId="77777777" w:rsidR="00034BAD" w:rsidRDefault="00034BAD" w:rsidP="000D5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7B7E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  <w:t>«</w:t>
            </w:r>
            <w:r w:rsidRPr="00157B7E">
              <w:rPr>
                <w:rFonts w:ascii="Times New Roman" w:hAnsi="Times New Roman" w:cs="Times New Roman"/>
                <w:b/>
                <w:i/>
                <w:iCs/>
                <w:w w:val="0"/>
                <w:sz w:val="24"/>
                <w:szCs w:val="24"/>
              </w:rPr>
              <w:t>Работа с детскими общественными объединениями»,</w:t>
            </w:r>
            <w:r w:rsidRPr="00157B7E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</w:t>
            </w:r>
            <w:r w:rsidRPr="00157B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21B8B33" w14:textId="77777777" w:rsidR="00034BAD" w:rsidRDefault="00034BAD" w:rsidP="000D5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5B82408" w14:textId="77777777" w:rsidR="00034BAD" w:rsidRPr="00157B7E" w:rsidRDefault="00034BAD" w:rsidP="000D5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7B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proofErr w:type="spellStart"/>
            <w:r w:rsidRPr="00157B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Волонтерство</w:t>
            </w:r>
            <w:proofErr w:type="spellEnd"/>
            <w:r w:rsidRPr="00157B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14:paraId="244B0E2A" w14:textId="77777777" w:rsidR="00034BAD" w:rsidRPr="00157B7E" w:rsidRDefault="00034BAD" w:rsidP="000D5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E6B3121" w14:textId="77777777" w:rsidR="00034BAD" w:rsidRPr="00FA1EA9" w:rsidRDefault="00034BAD" w:rsidP="000D5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  <w:r w:rsidRPr="00157B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 Школьный медиа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3373" w:type="dxa"/>
          </w:tcPr>
          <w:p w14:paraId="2148B0F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День самоуправления</w:t>
            </w:r>
          </w:p>
        </w:tc>
        <w:tc>
          <w:tcPr>
            <w:tcW w:w="851" w:type="dxa"/>
            <w:gridSpan w:val="2"/>
          </w:tcPr>
          <w:p w14:paraId="7CB9651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6F691FF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2580" w:type="dxa"/>
            <w:gridSpan w:val="3"/>
          </w:tcPr>
          <w:p w14:paraId="2EFD22EC" w14:textId="7A2B7108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</w:t>
            </w:r>
            <w:r w:rsidR="00396AFD">
              <w:rPr>
                <w:rFonts w:ascii="Times New Roman" w:hAnsi="Times New Roman" w:cs="Times New Roman"/>
                <w:sz w:val="28"/>
                <w:szCs w:val="28"/>
              </w:rPr>
              <w:t>Р Катунина О.В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, старший вожатый</w:t>
            </w:r>
          </w:p>
        </w:tc>
      </w:tr>
      <w:tr w:rsidR="00034BAD" w:rsidRPr="00FA1EA9" w14:paraId="23E1B666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929006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4500937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Конкурс исследовательских работ «Местное самоуправление»</w:t>
            </w:r>
          </w:p>
        </w:tc>
        <w:tc>
          <w:tcPr>
            <w:tcW w:w="851" w:type="dxa"/>
            <w:gridSpan w:val="2"/>
          </w:tcPr>
          <w:p w14:paraId="4226B46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1417" w:type="dxa"/>
            <w:gridSpan w:val="2"/>
          </w:tcPr>
          <w:p w14:paraId="61E350F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2580" w:type="dxa"/>
            <w:gridSpan w:val="3"/>
          </w:tcPr>
          <w:p w14:paraId="68A52DF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МО учителей  истории и обществознания</w:t>
            </w:r>
          </w:p>
        </w:tc>
      </w:tr>
      <w:tr w:rsidR="00034BAD" w:rsidRPr="00FA1EA9" w14:paraId="2CB7143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51F341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391DD8F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Вахта памяти</w:t>
            </w:r>
          </w:p>
        </w:tc>
        <w:tc>
          <w:tcPr>
            <w:tcW w:w="851" w:type="dxa"/>
            <w:gridSpan w:val="2"/>
          </w:tcPr>
          <w:p w14:paraId="4919D65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</w:tcPr>
          <w:p w14:paraId="7F41D56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1BA4908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80" w:type="dxa"/>
            <w:gridSpan w:val="3"/>
          </w:tcPr>
          <w:p w14:paraId="134A840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Куратор  юнармейского отряда,</w:t>
            </w:r>
          </w:p>
        </w:tc>
      </w:tr>
      <w:tr w:rsidR="00034BAD" w:rsidRPr="00FA1EA9" w14:paraId="1B73AFD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68EA95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2A034D0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Конкурс ученического самоуправления «Я –лидер»</w:t>
            </w:r>
          </w:p>
        </w:tc>
        <w:tc>
          <w:tcPr>
            <w:tcW w:w="851" w:type="dxa"/>
            <w:gridSpan w:val="2"/>
          </w:tcPr>
          <w:p w14:paraId="5BAE673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</w:tcPr>
          <w:p w14:paraId="4CB9D3B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80" w:type="dxa"/>
            <w:gridSpan w:val="3"/>
          </w:tcPr>
          <w:p w14:paraId="0FFBD23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 по ВР</w:t>
            </w:r>
          </w:p>
          <w:p w14:paraId="4ABBA347" w14:textId="48B61FDE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3C872B8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02D84CD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2D4C811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Реализация проектов Российского движения школьников</w:t>
            </w:r>
          </w:p>
        </w:tc>
        <w:tc>
          <w:tcPr>
            <w:tcW w:w="851" w:type="dxa"/>
            <w:gridSpan w:val="2"/>
          </w:tcPr>
          <w:p w14:paraId="6B0045C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04821D5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плану детской организации, РДШ</w:t>
            </w:r>
          </w:p>
        </w:tc>
        <w:tc>
          <w:tcPr>
            <w:tcW w:w="2580" w:type="dxa"/>
            <w:gridSpan w:val="3"/>
          </w:tcPr>
          <w:p w14:paraId="0EAC6D0C" w14:textId="340C3699" w:rsidR="00034BAD" w:rsidRPr="00FA1EA9" w:rsidRDefault="00034BAD" w:rsidP="00FD4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Советники по ВР</w:t>
            </w:r>
            <w:r w:rsidR="00396A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E0220E" w14:textId="77777777" w:rsidR="00034BAD" w:rsidRPr="00FA1EA9" w:rsidRDefault="00034BAD" w:rsidP="00FD4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263DC609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89CEB7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270170B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Рейд по проверке внешнего вида</w:t>
            </w:r>
          </w:p>
        </w:tc>
        <w:tc>
          <w:tcPr>
            <w:tcW w:w="851" w:type="dxa"/>
            <w:gridSpan w:val="2"/>
          </w:tcPr>
          <w:p w14:paraId="7D4E29C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3AA6409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Октябрь.</w:t>
            </w:r>
          </w:p>
          <w:p w14:paraId="1709A83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80" w:type="dxa"/>
            <w:gridSpan w:val="3"/>
          </w:tcPr>
          <w:p w14:paraId="6887365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 старшеклассников РДШ</w:t>
            </w:r>
          </w:p>
        </w:tc>
      </w:tr>
      <w:tr w:rsidR="00034BAD" w:rsidRPr="00FA1EA9" w14:paraId="6C45E9A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AE313D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647D37B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Рейд по проверке учебников</w:t>
            </w:r>
          </w:p>
        </w:tc>
        <w:tc>
          <w:tcPr>
            <w:tcW w:w="851" w:type="dxa"/>
            <w:gridSpan w:val="2"/>
          </w:tcPr>
          <w:p w14:paraId="32D0013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70CB4D4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425FB23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 старшеклассников РДШ</w:t>
            </w:r>
          </w:p>
        </w:tc>
      </w:tr>
      <w:tr w:rsidR="00034BAD" w:rsidRPr="00FA1EA9" w14:paraId="33F07A1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120E86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</w:tcPr>
          <w:p w14:paraId="767FCD3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Заседание совета школы</w:t>
            </w:r>
          </w:p>
        </w:tc>
        <w:tc>
          <w:tcPr>
            <w:tcW w:w="851" w:type="dxa"/>
            <w:gridSpan w:val="2"/>
          </w:tcPr>
          <w:p w14:paraId="1FF1B4F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16B841D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2580" w:type="dxa"/>
            <w:gridSpan w:val="3"/>
          </w:tcPr>
          <w:p w14:paraId="35C3CF3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034BAD" w:rsidRPr="00FA1EA9" w14:paraId="2B8384A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B87D444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14E6F25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Слёт детских общественных организаций </w:t>
            </w:r>
          </w:p>
        </w:tc>
        <w:tc>
          <w:tcPr>
            <w:tcW w:w="851" w:type="dxa"/>
            <w:gridSpan w:val="2"/>
          </w:tcPr>
          <w:p w14:paraId="7AECECC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1417" w:type="dxa"/>
            <w:gridSpan w:val="2"/>
          </w:tcPr>
          <w:p w14:paraId="6E45101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80" w:type="dxa"/>
            <w:gridSpan w:val="3"/>
          </w:tcPr>
          <w:p w14:paraId="6A88502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Советники по ВР</w:t>
            </w:r>
          </w:p>
          <w:p w14:paraId="0A77A863" w14:textId="605425F6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1D72FB59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F83E3D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31C8704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Ведение школьной группы «РДШ» в ВК</w:t>
            </w:r>
          </w:p>
        </w:tc>
        <w:tc>
          <w:tcPr>
            <w:tcW w:w="851" w:type="dxa"/>
            <w:gridSpan w:val="2"/>
          </w:tcPr>
          <w:p w14:paraId="7188C84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</w:tcPr>
          <w:p w14:paraId="2778669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теч.года</w:t>
            </w:r>
            <w:proofErr w:type="spellEnd"/>
            <w:proofErr w:type="gramEnd"/>
          </w:p>
        </w:tc>
        <w:tc>
          <w:tcPr>
            <w:tcW w:w="2580" w:type="dxa"/>
            <w:gridSpan w:val="3"/>
          </w:tcPr>
          <w:p w14:paraId="3D4F1204" w14:textId="1F43BA70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 по ВР</w:t>
            </w:r>
          </w:p>
        </w:tc>
      </w:tr>
      <w:tr w:rsidR="00034BAD" w:rsidRPr="00FA1EA9" w14:paraId="497189A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F213B4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18EC0A9B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Субботники по благоустройству школьной территории </w:t>
            </w:r>
          </w:p>
        </w:tc>
        <w:tc>
          <w:tcPr>
            <w:tcW w:w="851" w:type="dxa"/>
            <w:gridSpan w:val="2"/>
          </w:tcPr>
          <w:p w14:paraId="325FA0CB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</w:tcPr>
          <w:p w14:paraId="19A86656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580" w:type="dxa"/>
            <w:gridSpan w:val="3"/>
          </w:tcPr>
          <w:p w14:paraId="6C6ABBDE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АХЧ</w:t>
            </w:r>
          </w:p>
          <w:p w14:paraId="55B6308E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Тимошенкова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Т.Е.</w:t>
            </w:r>
          </w:p>
        </w:tc>
      </w:tr>
      <w:tr w:rsidR="00034BAD" w:rsidRPr="00FA1EA9" w14:paraId="19437E59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3B9E1B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2D152FD4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Акции «Ветеран живет рядом», «Открытка учителю-ветерану», «Подарок солдату»</w:t>
            </w:r>
          </w:p>
        </w:tc>
        <w:tc>
          <w:tcPr>
            <w:tcW w:w="851" w:type="dxa"/>
            <w:gridSpan w:val="2"/>
          </w:tcPr>
          <w:p w14:paraId="20D8A5A5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32576550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Сентябрь-май </w:t>
            </w:r>
          </w:p>
        </w:tc>
        <w:tc>
          <w:tcPr>
            <w:tcW w:w="2580" w:type="dxa"/>
            <w:gridSpan w:val="3"/>
          </w:tcPr>
          <w:p w14:paraId="5DD674A5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ВР, </w:t>
            </w:r>
          </w:p>
          <w:p w14:paraId="0745BBD5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Советники по ВР</w:t>
            </w:r>
          </w:p>
        </w:tc>
      </w:tr>
      <w:tr w:rsidR="00034BAD" w:rsidRPr="00FA1EA9" w14:paraId="25F3DC8D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D52D700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7E0EFD74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«Семья семье»</w:t>
            </w:r>
          </w:p>
        </w:tc>
        <w:tc>
          <w:tcPr>
            <w:tcW w:w="851" w:type="dxa"/>
            <w:gridSpan w:val="2"/>
          </w:tcPr>
          <w:p w14:paraId="201E3EE8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4360162F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80" w:type="dxa"/>
            <w:gridSpan w:val="3"/>
          </w:tcPr>
          <w:p w14:paraId="583FE2FD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классные руководители</w:t>
            </w:r>
          </w:p>
        </w:tc>
      </w:tr>
      <w:tr w:rsidR="00034BAD" w:rsidRPr="00FA1EA9" w14:paraId="0843AD8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760E27E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7ADDCA5F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«Неделя добрых дел»</w:t>
            </w:r>
          </w:p>
        </w:tc>
        <w:tc>
          <w:tcPr>
            <w:tcW w:w="851" w:type="dxa"/>
            <w:gridSpan w:val="2"/>
          </w:tcPr>
          <w:p w14:paraId="29A98D1C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6897228B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09151141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0662647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764CF6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6174DD68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Акция «Бумажный бум» (сбор макулатуры), «Сохраним </w:t>
            </w:r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ежиков»(</w:t>
            </w:r>
            <w:proofErr w:type="gramEnd"/>
          </w:p>
        </w:tc>
        <w:tc>
          <w:tcPr>
            <w:tcW w:w="851" w:type="dxa"/>
            <w:gridSpan w:val="2"/>
          </w:tcPr>
          <w:p w14:paraId="5B5ED3D1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5FF0EE7D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38FA0B06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80" w:type="dxa"/>
            <w:gridSpan w:val="3"/>
          </w:tcPr>
          <w:p w14:paraId="6B85C84F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Волонтерский отряд</w:t>
            </w:r>
          </w:p>
        </w:tc>
      </w:tr>
      <w:tr w:rsidR="00034BAD" w:rsidRPr="00FA1EA9" w14:paraId="2DBFAC1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7B4836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33217795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«Подари радость»</w:t>
            </w:r>
          </w:p>
        </w:tc>
        <w:tc>
          <w:tcPr>
            <w:tcW w:w="851" w:type="dxa"/>
            <w:gridSpan w:val="2"/>
          </w:tcPr>
          <w:p w14:paraId="25F56A52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417" w:type="dxa"/>
            <w:gridSpan w:val="2"/>
          </w:tcPr>
          <w:p w14:paraId="52FC8170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80" w:type="dxa"/>
            <w:gridSpan w:val="3"/>
          </w:tcPr>
          <w:p w14:paraId="3BFE81A0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педагог, В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олонтёрский отряд</w:t>
            </w:r>
          </w:p>
        </w:tc>
      </w:tr>
      <w:tr w:rsidR="00034BAD" w:rsidRPr="00FA1EA9" w14:paraId="6762365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D39EDCF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</w:tcPr>
          <w:p w14:paraId="2264F6E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Участие в конкурсе «Большая перемена»</w:t>
            </w:r>
          </w:p>
        </w:tc>
        <w:tc>
          <w:tcPr>
            <w:tcW w:w="851" w:type="dxa"/>
            <w:gridSpan w:val="2"/>
          </w:tcPr>
          <w:p w14:paraId="16614B3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5-10</w:t>
            </w:r>
          </w:p>
        </w:tc>
        <w:tc>
          <w:tcPr>
            <w:tcW w:w="1417" w:type="dxa"/>
            <w:gridSpan w:val="2"/>
          </w:tcPr>
          <w:p w14:paraId="2D907A5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теч.года</w:t>
            </w:r>
            <w:proofErr w:type="spellEnd"/>
            <w:proofErr w:type="gramEnd"/>
          </w:p>
        </w:tc>
        <w:tc>
          <w:tcPr>
            <w:tcW w:w="2580" w:type="dxa"/>
            <w:gridSpan w:val="3"/>
          </w:tcPr>
          <w:p w14:paraId="1AB330C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Советники по ВР, классные руководители</w:t>
            </w:r>
          </w:p>
        </w:tc>
      </w:tr>
      <w:tr w:rsidR="00034BAD" w:rsidRPr="000F53DD" w14:paraId="28F3470A" w14:textId="77777777" w:rsidTr="00FE4B3A">
        <w:tc>
          <w:tcPr>
            <w:tcW w:w="1526" w:type="dxa"/>
            <w:vMerge w:val="restart"/>
            <w:shd w:val="clear" w:color="auto" w:fill="D9E2F3" w:themeFill="accent5" w:themeFillTint="33"/>
          </w:tcPr>
          <w:p w14:paraId="3DCB02AB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  <w:t xml:space="preserve">Модуль 7 </w:t>
            </w:r>
          </w:p>
          <w:p w14:paraId="30321EE8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  <w:t>«Организация пространственной среды»</w:t>
            </w:r>
          </w:p>
        </w:tc>
        <w:tc>
          <w:tcPr>
            <w:tcW w:w="3402" w:type="dxa"/>
            <w:gridSpan w:val="2"/>
          </w:tcPr>
          <w:p w14:paraId="0DD87A62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850" w:type="dxa"/>
            <w:gridSpan w:val="2"/>
          </w:tcPr>
          <w:p w14:paraId="44DBBBBF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3CBE666E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теч.года</w:t>
            </w:r>
            <w:proofErr w:type="spellEnd"/>
            <w:proofErr w:type="gramEnd"/>
          </w:p>
        </w:tc>
        <w:tc>
          <w:tcPr>
            <w:tcW w:w="2551" w:type="dxa"/>
            <w:gridSpan w:val="2"/>
          </w:tcPr>
          <w:p w14:paraId="6F6C4DD8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руковдители</w:t>
            </w:r>
            <w:proofErr w:type="spellEnd"/>
          </w:p>
        </w:tc>
      </w:tr>
      <w:tr w:rsidR="00034BAD" w:rsidRPr="000F53DD" w14:paraId="0B95F8AA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7F90FF2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48E56B10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классных страничек</w:t>
            </w:r>
          </w:p>
        </w:tc>
        <w:tc>
          <w:tcPr>
            <w:tcW w:w="850" w:type="dxa"/>
            <w:gridSpan w:val="2"/>
          </w:tcPr>
          <w:p w14:paraId="24492ED7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2696A268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7BE14160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4BAD" w:rsidRPr="000F53DD" w14:paraId="7D3044AA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3713DBE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7A5A6D66" w14:textId="77777777" w:rsidR="00034BAD" w:rsidRPr="000F53DD" w:rsidRDefault="00034BAD" w:rsidP="00FE4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по украшению школы к Праздникам</w:t>
            </w:r>
          </w:p>
        </w:tc>
        <w:tc>
          <w:tcPr>
            <w:tcW w:w="850" w:type="dxa"/>
            <w:gridSpan w:val="2"/>
          </w:tcPr>
          <w:p w14:paraId="7A23D7EA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18" w:type="dxa"/>
            <w:gridSpan w:val="2"/>
          </w:tcPr>
          <w:p w14:paraId="4C1F2192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  <w:gridSpan w:val="2"/>
          </w:tcPr>
          <w:p w14:paraId="6157B7BA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</w:p>
        </w:tc>
      </w:tr>
      <w:tr w:rsidR="00034BAD" w:rsidRPr="000F53DD" w14:paraId="51E22F63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FC735C1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5865FAAA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украшению школы к Новому году</w:t>
            </w:r>
          </w:p>
        </w:tc>
        <w:tc>
          <w:tcPr>
            <w:tcW w:w="850" w:type="dxa"/>
            <w:gridSpan w:val="2"/>
          </w:tcPr>
          <w:p w14:paraId="5B4E2585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418" w:type="dxa"/>
            <w:gridSpan w:val="2"/>
          </w:tcPr>
          <w:p w14:paraId="60025062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1" w:type="dxa"/>
            <w:gridSpan w:val="2"/>
          </w:tcPr>
          <w:p w14:paraId="53D29D1C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вожатый, классные руководители</w:t>
            </w:r>
          </w:p>
        </w:tc>
      </w:tr>
      <w:tr w:rsidR="00034BAD" w:rsidRPr="000F53DD" w14:paraId="6A5D0C2F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D40B83D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66E8DCBE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тематических фотовыставок, фотозон</w:t>
            </w:r>
          </w:p>
        </w:tc>
        <w:tc>
          <w:tcPr>
            <w:tcW w:w="850" w:type="dxa"/>
            <w:gridSpan w:val="2"/>
          </w:tcPr>
          <w:p w14:paraId="0E69441C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418" w:type="dxa"/>
            <w:gridSpan w:val="2"/>
          </w:tcPr>
          <w:p w14:paraId="7766ACE7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2551" w:type="dxa"/>
            <w:gridSpan w:val="2"/>
          </w:tcPr>
          <w:p w14:paraId="390405BE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</w:tr>
      <w:tr w:rsidR="00034BAD" w14:paraId="4CD2A96E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EA94FD4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106828F2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выставок поделок учащихся «Рождественское чудо», «Бумажная вселенная»,</w:t>
            </w:r>
          </w:p>
          <w:p w14:paraId="06F796D9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«Волшебство детских рук»,</w:t>
            </w:r>
          </w:p>
          <w:p w14:paraId="6362A885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«Елочки»,</w:t>
            </w:r>
          </w:p>
          <w:p w14:paraId="5AE7DE2A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«Пасха красная» и др.</w:t>
            </w:r>
          </w:p>
        </w:tc>
        <w:tc>
          <w:tcPr>
            <w:tcW w:w="850" w:type="dxa"/>
            <w:gridSpan w:val="2"/>
          </w:tcPr>
          <w:p w14:paraId="0C42E806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7DCBDDD5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- март</w:t>
            </w:r>
          </w:p>
        </w:tc>
        <w:tc>
          <w:tcPr>
            <w:tcW w:w="2551" w:type="dxa"/>
            <w:gridSpan w:val="2"/>
          </w:tcPr>
          <w:p w14:paraId="110A224D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заместитель директора по ВР</w:t>
            </w:r>
          </w:p>
        </w:tc>
      </w:tr>
      <w:tr w:rsidR="00034BAD" w14:paraId="7DA4678B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48BAC969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40CDA2ED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пришкольной территории</w:t>
            </w:r>
          </w:p>
        </w:tc>
        <w:tc>
          <w:tcPr>
            <w:tcW w:w="850" w:type="dxa"/>
            <w:gridSpan w:val="2"/>
          </w:tcPr>
          <w:p w14:paraId="2BF03983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2-11 </w:t>
            </w:r>
          </w:p>
        </w:tc>
        <w:tc>
          <w:tcPr>
            <w:tcW w:w="1418" w:type="dxa"/>
            <w:gridSpan w:val="2"/>
          </w:tcPr>
          <w:p w14:paraId="39DB2125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теч.года</w:t>
            </w:r>
            <w:proofErr w:type="spellEnd"/>
            <w:proofErr w:type="gramEnd"/>
          </w:p>
        </w:tc>
        <w:tc>
          <w:tcPr>
            <w:tcW w:w="2551" w:type="dxa"/>
            <w:gridSpan w:val="2"/>
          </w:tcPr>
          <w:p w14:paraId="26935804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 по АХЧ, учитель технологии</w:t>
            </w:r>
          </w:p>
        </w:tc>
      </w:tr>
      <w:tr w:rsidR="00034BAD" w14:paraId="7FF7EAD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27253463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59577B3A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территории, работа на школьной клумбе</w:t>
            </w:r>
          </w:p>
        </w:tc>
        <w:tc>
          <w:tcPr>
            <w:tcW w:w="850" w:type="dxa"/>
            <w:gridSpan w:val="2"/>
          </w:tcPr>
          <w:p w14:paraId="0C1F41EE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418" w:type="dxa"/>
            <w:gridSpan w:val="2"/>
          </w:tcPr>
          <w:p w14:paraId="2631037B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415F4C1E" w14:textId="77777777" w:rsidR="00034BAD" w:rsidRDefault="00034BAD" w:rsidP="00FE4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034BAD" w14:paraId="4C4E39B5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4F95967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4CE7A4DA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Субботники по благоустройству территории</w:t>
            </w:r>
          </w:p>
          <w:p w14:paraId="6DAC1044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«Чистый двор»</w:t>
            </w:r>
          </w:p>
        </w:tc>
        <w:tc>
          <w:tcPr>
            <w:tcW w:w="850" w:type="dxa"/>
            <w:gridSpan w:val="2"/>
          </w:tcPr>
          <w:p w14:paraId="7CF8EF12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Пед.коллектив</w:t>
            </w:r>
            <w:proofErr w:type="spellEnd"/>
          </w:p>
        </w:tc>
        <w:tc>
          <w:tcPr>
            <w:tcW w:w="1418" w:type="dxa"/>
            <w:gridSpan w:val="2"/>
          </w:tcPr>
          <w:p w14:paraId="74F874CE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7AA5F8FF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АХЧ</w:t>
            </w:r>
          </w:p>
        </w:tc>
      </w:tr>
      <w:tr w:rsidR="00034BAD" w:rsidRPr="000F53DD" w14:paraId="3CC50297" w14:textId="77777777" w:rsidTr="00FE4B3A">
        <w:tc>
          <w:tcPr>
            <w:tcW w:w="1526" w:type="dxa"/>
            <w:vMerge w:val="restart"/>
            <w:shd w:val="clear" w:color="auto" w:fill="D9E2F3" w:themeFill="accent5" w:themeFillTint="33"/>
          </w:tcPr>
          <w:p w14:paraId="7008C452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  <w:t>Модуль 8 «Взаимодействие с родителями/законным</w:t>
            </w:r>
            <w:r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  <w:lastRenderedPageBreak/>
              <w:t>и представителями»</w:t>
            </w:r>
          </w:p>
        </w:tc>
        <w:tc>
          <w:tcPr>
            <w:tcW w:w="3402" w:type="dxa"/>
            <w:gridSpan w:val="2"/>
          </w:tcPr>
          <w:p w14:paraId="1B606963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Родительские собрания, консультации, лектории</w:t>
            </w:r>
          </w:p>
        </w:tc>
        <w:tc>
          <w:tcPr>
            <w:tcW w:w="850" w:type="dxa"/>
            <w:gridSpan w:val="2"/>
          </w:tcPr>
          <w:p w14:paraId="5CB7CE82" w14:textId="77777777" w:rsidR="00034BAD" w:rsidRDefault="00034BAD" w:rsidP="00B16C52"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127A3F60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76DDF9CC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r w:rsidRPr="000B5BF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4BAD" w:rsidRPr="000F53DD" w14:paraId="7A14D58C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D0141E1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64494B93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 родительские собрания</w:t>
            </w:r>
          </w:p>
        </w:tc>
        <w:tc>
          <w:tcPr>
            <w:tcW w:w="850" w:type="dxa"/>
            <w:gridSpan w:val="2"/>
          </w:tcPr>
          <w:p w14:paraId="6AE52389" w14:textId="77777777" w:rsidR="00034BAD" w:rsidRPr="00F743D6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73913681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24E4D6E5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4BAD" w14:paraId="128AD09C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C514B35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25BEE0BC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 участием родителей</w:t>
            </w:r>
          </w:p>
        </w:tc>
        <w:tc>
          <w:tcPr>
            <w:tcW w:w="850" w:type="dxa"/>
            <w:gridSpan w:val="2"/>
          </w:tcPr>
          <w:p w14:paraId="26C053C8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3B5ADE12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каникул</w:t>
            </w:r>
          </w:p>
        </w:tc>
        <w:tc>
          <w:tcPr>
            <w:tcW w:w="2551" w:type="dxa"/>
            <w:gridSpan w:val="2"/>
          </w:tcPr>
          <w:p w14:paraId="28063E25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6D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4BAD" w:rsidRPr="007C76DD" w14:paraId="0EC51136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271A8DE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0D682F55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родительское собрание «Об отце говорим с уважением»</w:t>
            </w:r>
          </w:p>
        </w:tc>
        <w:tc>
          <w:tcPr>
            <w:tcW w:w="850" w:type="dxa"/>
            <w:gridSpan w:val="2"/>
          </w:tcPr>
          <w:p w14:paraId="70EC8BE5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418" w:type="dxa"/>
            <w:gridSpan w:val="2"/>
          </w:tcPr>
          <w:p w14:paraId="3DBFBCFD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51" w:type="dxa"/>
            <w:gridSpan w:val="2"/>
          </w:tcPr>
          <w:p w14:paraId="7FC205DB" w14:textId="77777777" w:rsidR="00034BAD" w:rsidRDefault="00034BAD" w:rsidP="00530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51679B7E" w14:textId="77777777" w:rsidR="00034BAD" w:rsidRPr="007C76DD" w:rsidRDefault="00034BAD" w:rsidP="00530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34BAD" w14:paraId="2463AF2C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3931EF54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4BB73185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мероприятие «Мама, папа, я-спортивная семья»</w:t>
            </w:r>
          </w:p>
        </w:tc>
        <w:tc>
          <w:tcPr>
            <w:tcW w:w="850" w:type="dxa"/>
            <w:gridSpan w:val="2"/>
          </w:tcPr>
          <w:p w14:paraId="4DF3AA82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14:paraId="17E12C59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51" w:type="dxa"/>
            <w:gridSpan w:val="2"/>
          </w:tcPr>
          <w:p w14:paraId="346F141F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034BAD" w:rsidRPr="000F53DD" w14:paraId="79088CB2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1F43F085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0C6EE760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Акция «Не пусти беду в дом»</w:t>
            </w:r>
          </w:p>
        </w:tc>
        <w:tc>
          <w:tcPr>
            <w:tcW w:w="850" w:type="dxa"/>
            <w:gridSpan w:val="2"/>
          </w:tcPr>
          <w:p w14:paraId="15AF052D" w14:textId="77777777" w:rsidR="00034BAD" w:rsidRDefault="00034BAD" w:rsidP="00B16C52"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418" w:type="dxa"/>
            <w:gridSpan w:val="2"/>
          </w:tcPr>
          <w:p w14:paraId="766644C5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4C6926F6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34BAD" w:rsidRPr="000F53DD" w14:paraId="7BCBB879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80A86FE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26E9A1B5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850" w:type="dxa"/>
            <w:gridSpan w:val="2"/>
          </w:tcPr>
          <w:p w14:paraId="6BED51A7" w14:textId="77777777" w:rsidR="00034BAD" w:rsidRDefault="00034BAD" w:rsidP="00B16C52"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0A6256A7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79A2F631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4BAD" w:rsidRPr="000F53DD" w14:paraId="61F80E97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5170F1C4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74F7D71F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Тестирование ВФСК ГТО</w:t>
            </w:r>
          </w:p>
        </w:tc>
        <w:tc>
          <w:tcPr>
            <w:tcW w:w="850" w:type="dxa"/>
            <w:gridSpan w:val="2"/>
          </w:tcPr>
          <w:p w14:paraId="6304C82E" w14:textId="77777777" w:rsidR="00034BAD" w:rsidRDefault="00034BAD" w:rsidP="00B16C52"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498079BB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60CADFC9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034BAD" w:rsidRPr="000F53DD" w14:paraId="153D0759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04549844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3C622146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Акции: «Подросток». «Семья»,  «Семья - семье»</w:t>
            </w:r>
          </w:p>
        </w:tc>
        <w:tc>
          <w:tcPr>
            <w:tcW w:w="850" w:type="dxa"/>
            <w:gridSpan w:val="2"/>
          </w:tcPr>
          <w:p w14:paraId="1BA35997" w14:textId="77777777" w:rsidR="00034BAD" w:rsidRDefault="00034BAD" w:rsidP="00B16C52"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64B0C38E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6C4B0649" w14:textId="77777777" w:rsidR="00034BAD" w:rsidRPr="000F53D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3D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034BAD" w14:paraId="10FA6B0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614F994D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45B9131D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общешкольного родительского комитета</w:t>
            </w:r>
          </w:p>
        </w:tc>
        <w:tc>
          <w:tcPr>
            <w:tcW w:w="850" w:type="dxa"/>
            <w:gridSpan w:val="2"/>
          </w:tcPr>
          <w:p w14:paraId="681F07D7" w14:textId="77777777" w:rsidR="00034BAD" w:rsidRPr="00224164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097CA7D0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0E3E8ED6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034BAD" w14:paraId="3495D161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1E8C9BA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0A8FCAC7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Совета школы</w:t>
            </w:r>
          </w:p>
        </w:tc>
        <w:tc>
          <w:tcPr>
            <w:tcW w:w="850" w:type="dxa"/>
            <w:gridSpan w:val="2"/>
          </w:tcPr>
          <w:p w14:paraId="4962DE7A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70FDD246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5478AD1B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034BAD" w14:paraId="032D3D18" w14:textId="77777777" w:rsidTr="00FE4B3A">
        <w:tc>
          <w:tcPr>
            <w:tcW w:w="1526" w:type="dxa"/>
            <w:vMerge/>
            <w:shd w:val="clear" w:color="auto" w:fill="D9E2F3" w:themeFill="accent5" w:themeFillTint="33"/>
          </w:tcPr>
          <w:p w14:paraId="728E57A4" w14:textId="77777777" w:rsidR="00034BAD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59C533E0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Родительский контроль</w:t>
            </w:r>
          </w:p>
        </w:tc>
        <w:tc>
          <w:tcPr>
            <w:tcW w:w="850" w:type="dxa"/>
            <w:gridSpan w:val="2"/>
          </w:tcPr>
          <w:p w14:paraId="7D63F79B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</w:tcPr>
          <w:p w14:paraId="7F1EF056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1" w:type="dxa"/>
            <w:gridSpan w:val="2"/>
          </w:tcPr>
          <w:p w14:paraId="60F71D55" w14:textId="77777777" w:rsidR="00034BAD" w:rsidRDefault="00034BAD" w:rsidP="00B16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34BAD" w:rsidRPr="00FA1EA9" w14:paraId="2BE8CBC1" w14:textId="77777777" w:rsidTr="00FE4B3A">
        <w:trPr>
          <w:gridAfter w:val="1"/>
          <w:wAfter w:w="28" w:type="dxa"/>
        </w:trPr>
        <w:tc>
          <w:tcPr>
            <w:tcW w:w="1526" w:type="dxa"/>
            <w:vMerge w:val="restart"/>
            <w:shd w:val="clear" w:color="auto" w:fill="D9E2F3" w:themeFill="accent5" w:themeFillTint="33"/>
          </w:tcPr>
          <w:p w14:paraId="798D74D1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Модуль 9</w:t>
            </w: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«Профилактика и безопасность»</w:t>
            </w:r>
          </w:p>
        </w:tc>
        <w:tc>
          <w:tcPr>
            <w:tcW w:w="3402" w:type="dxa"/>
            <w:gridSpan w:val="2"/>
          </w:tcPr>
          <w:p w14:paraId="42C7717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инструктажей по правилам комплексной безопасности (Инструкции 1-12)</w:t>
            </w:r>
          </w:p>
        </w:tc>
        <w:tc>
          <w:tcPr>
            <w:tcW w:w="822" w:type="dxa"/>
          </w:tcPr>
          <w:p w14:paraId="785980A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1CAA7CD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теч.года</w:t>
            </w:r>
            <w:proofErr w:type="spellEnd"/>
            <w:proofErr w:type="gramEnd"/>
          </w:p>
        </w:tc>
        <w:tc>
          <w:tcPr>
            <w:tcW w:w="2552" w:type="dxa"/>
            <w:gridSpan w:val="2"/>
          </w:tcPr>
          <w:p w14:paraId="5384E24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56B87CD4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1CDD736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76A1B49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Месячник безопасности</w:t>
            </w:r>
          </w:p>
        </w:tc>
        <w:tc>
          <w:tcPr>
            <w:tcW w:w="822" w:type="dxa"/>
          </w:tcPr>
          <w:p w14:paraId="34994A0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77BA24F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gridSpan w:val="2"/>
          </w:tcPr>
          <w:p w14:paraId="3B2A096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рукводители</w:t>
            </w:r>
            <w:proofErr w:type="spellEnd"/>
          </w:p>
        </w:tc>
      </w:tr>
      <w:tr w:rsidR="00034BAD" w:rsidRPr="00FA1EA9" w14:paraId="1D01C8B0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7E99AFDF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68FCFC9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по правилам безопасного поведения на ж/д транспорте</w:t>
            </w:r>
          </w:p>
        </w:tc>
        <w:tc>
          <w:tcPr>
            <w:tcW w:w="822" w:type="dxa"/>
          </w:tcPr>
          <w:p w14:paraId="4C72189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5025875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gridSpan w:val="2"/>
          </w:tcPr>
          <w:p w14:paraId="4AC5B01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57F9E61C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687CC95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16454B2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по ПДД совместно с инспектором по ПДД Жилиной С.В.</w:t>
            </w:r>
          </w:p>
        </w:tc>
        <w:tc>
          <w:tcPr>
            <w:tcW w:w="822" w:type="dxa"/>
          </w:tcPr>
          <w:p w14:paraId="7B5FE4C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gridSpan w:val="2"/>
          </w:tcPr>
          <w:p w14:paraId="28D7FA6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6 сентября</w:t>
            </w:r>
          </w:p>
        </w:tc>
        <w:tc>
          <w:tcPr>
            <w:tcW w:w="2552" w:type="dxa"/>
            <w:gridSpan w:val="2"/>
          </w:tcPr>
          <w:p w14:paraId="00AD710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18D5AA7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7B0999D8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28FD92B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F1F356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Заседание Совета профилактики по вопросам правового образования.</w:t>
            </w:r>
          </w:p>
          <w:p w14:paraId="3710EBF5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«Подросток».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8D4F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  <w:p w14:paraId="624E1191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04D6B8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1CAE3207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2009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CCC8F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члены Совета профилактики</w:t>
            </w:r>
          </w:p>
          <w:p w14:paraId="1C607CE4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педагог</w:t>
            </w:r>
          </w:p>
          <w:p w14:paraId="3CA402B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инспектор ОПДН</w:t>
            </w:r>
          </w:p>
        </w:tc>
      </w:tr>
      <w:tr w:rsidR="00034BAD" w:rsidRPr="00FA1EA9" w14:paraId="6C1B2FE6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3A5FF27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E5E14E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«Дети России»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011C8A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0C49C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68734C6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841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 руководители соц.  педагог</w:t>
            </w:r>
          </w:p>
          <w:p w14:paraId="14A3D47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5C66C5D9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6A0973C0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A8DDB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День солидарности в борьбе с терроризмом и экстремизмом.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0BCC3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65323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3 сентября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5ECC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 руководители соц.  педагог</w:t>
            </w:r>
          </w:p>
          <w:p w14:paraId="4951A654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28DEB43D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6DC0EDCC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F8E64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Акция «Всемирный день предотвращения самоубийств» Подари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хорошее настроение!!!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65FBA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8354C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10 сентября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78FCA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</w:p>
          <w:p w14:paraId="2D33EED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 руководители</w:t>
            </w:r>
          </w:p>
          <w:p w14:paraId="3C5F236C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педагог психолог </w:t>
            </w:r>
          </w:p>
        </w:tc>
      </w:tr>
      <w:tr w:rsidR="00034BAD" w:rsidRPr="00FA1EA9" w14:paraId="2A1F90A5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02B53F0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3F0810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Всемирный день трезвости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553F0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11EDFC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11 сентября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C78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 руководители соц.  педагог</w:t>
            </w:r>
          </w:p>
          <w:p w14:paraId="496B0805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753C96A5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17FCC1D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51BE9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«Семья - семье»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AC70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02A8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1-15</w:t>
            </w:r>
          </w:p>
          <w:p w14:paraId="57D2A2D3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508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педагог</w:t>
            </w:r>
          </w:p>
          <w:p w14:paraId="67C7C0CE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кл.руководители</w:t>
            </w:r>
            <w:proofErr w:type="spellEnd"/>
            <w:proofErr w:type="gramEnd"/>
          </w:p>
        </w:tc>
      </w:tr>
      <w:tr w:rsidR="00034BAD" w:rsidRPr="00FA1EA9" w14:paraId="1D5A30AB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306C22CA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7A1F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Районный конкурс рисунка «Закон глазами детей»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CFD4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  <w:p w14:paraId="073DC65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E425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4DAA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соц. 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педагогпедагог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</w:p>
          <w:p w14:paraId="05EE2DA8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1A17590E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2809D12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DED9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Спартакиада для несовершеннолетних, состоящих на различных видах учета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F336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  <w:p w14:paraId="773D4A49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D366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октябрь -ноябрь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B3B8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</w:p>
          <w:p w14:paraId="13DC4E26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инспектор ОПДН</w:t>
            </w:r>
          </w:p>
          <w:p w14:paraId="05AEB30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инспектор КДН и ЗП</w:t>
            </w:r>
          </w:p>
        </w:tc>
      </w:tr>
      <w:tr w:rsidR="00034BAD" w:rsidRPr="00FA1EA9" w14:paraId="4B108F18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0CC04070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ADB4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Акции:«</w:t>
            </w:r>
            <w:proofErr w:type="gram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впусти беду в дом» ,«Защитим детей вместе»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A1E5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76F3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Ноябрь- декабрь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4149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Соц.педагог.педагог</w:t>
            </w:r>
            <w:proofErr w:type="spellEnd"/>
            <w:proofErr w:type="gram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</w:p>
          <w:p w14:paraId="285474C6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5F357906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54E6A47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0879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Профилактика ВИЧ/СПИДА и употребление психотропных веществ.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EC43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  <w:p w14:paraId="78B1AC2A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C1B1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75A6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 руководитель                    соц. педагог</w:t>
            </w:r>
          </w:p>
          <w:p w14:paraId="346B2CAF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Филатова С.В.</w:t>
            </w:r>
          </w:p>
          <w:p w14:paraId="0E9E0514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1A69DDE6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2170D431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1CB1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Районный социальный проект «Добро без границ»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7151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010C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1FC9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педагог</w:t>
            </w:r>
          </w:p>
          <w:p w14:paraId="0DEF2BE7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 руководитель</w:t>
            </w:r>
          </w:p>
          <w:p w14:paraId="2B73F424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КДН и ЗП</w:t>
            </w:r>
          </w:p>
        </w:tc>
      </w:tr>
      <w:tr w:rsidR="00034BAD" w:rsidRPr="00FA1EA9" w14:paraId="53602592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6A728BB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67FB6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«Всемирный день детского телефона доверия!»</w:t>
            </w:r>
          </w:p>
          <w:p w14:paraId="423E449B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BFD4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19D6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D6D9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</w:p>
          <w:p w14:paraId="250C0DD6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Филатова С.В.</w:t>
            </w:r>
          </w:p>
          <w:p w14:paraId="5A7B9DC3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363E5A0A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2A8E22D0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580F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Участие в городских конкурсах и акциях.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10C4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F675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DCBD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</w:p>
          <w:p w14:paraId="66CC30A0" w14:textId="77777777" w:rsidR="00034BAD" w:rsidRPr="00FA1EA9" w:rsidRDefault="00034BAD" w:rsidP="00F9544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Филатова С.В.</w:t>
            </w:r>
          </w:p>
          <w:p w14:paraId="42724E9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3E27FF05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1111014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0437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Профилактика асоциального поведения с учащимися «группы риска».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A2C0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  <w:p w14:paraId="5CA96163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F14C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E4C0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</w:p>
          <w:p w14:paraId="2EA6620F" w14:textId="77777777" w:rsidR="00034BAD" w:rsidRPr="00FA1EA9" w:rsidRDefault="00034BAD" w:rsidP="00F9544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Филатова С.В.</w:t>
            </w:r>
          </w:p>
          <w:p w14:paraId="400C97CA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3C59AD55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1F6F261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91A2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Рейд «Подросток» - занятость учащихся во время каникул.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B3B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  <w:p w14:paraId="587A5DD9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31C9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ноябрь, январь, апрель, летние каникулы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D1B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 руководители соц.  педагог</w:t>
            </w:r>
          </w:p>
          <w:p w14:paraId="4ADA8629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46B01A2B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75B78EF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479B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Профилактические беседы «Правонарушения и наказание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FCE5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1-11</w:t>
            </w:r>
          </w:p>
          <w:p w14:paraId="4490B32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064D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A7D7" w14:textId="310F1EA9" w:rsidR="00034BAD" w:rsidRPr="00FA1EA9" w:rsidRDefault="00034BAD" w:rsidP="00F9544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соц.  </w:t>
            </w:r>
            <w:r w:rsidR="00396AFD" w:rsidRPr="00FA1EA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r w:rsidR="00396A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Филатова С.В.</w:t>
            </w:r>
          </w:p>
          <w:p w14:paraId="4C16C449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7514EA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инспектор ОПДН</w:t>
            </w:r>
          </w:p>
        </w:tc>
      </w:tr>
      <w:tr w:rsidR="00034BAD" w:rsidRPr="00FA1EA9" w14:paraId="18DD25CA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6CE8B03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606E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заседаниях Совета школы, </w:t>
            </w:r>
          </w:p>
          <w:p w14:paraId="16CC35F4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Совета  профилактики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8AE3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F79E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110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педагог</w:t>
            </w:r>
          </w:p>
          <w:p w14:paraId="4C1364CD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члены Совета школы</w:t>
            </w:r>
          </w:p>
          <w:p w14:paraId="1F0EE112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члены Совета профилактики</w:t>
            </w:r>
          </w:p>
        </w:tc>
      </w:tr>
      <w:tr w:rsidR="00034BAD" w:rsidRPr="00FA1EA9" w14:paraId="2E67F5A1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76FF7D5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4CF8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Участие в судебных заседаниях.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A255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615C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мкре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CF06" w14:textId="77777777" w:rsidR="00034BAD" w:rsidRPr="00FA1EA9" w:rsidRDefault="00034BAD" w:rsidP="00F9544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Филатова С.В.</w:t>
            </w:r>
          </w:p>
          <w:p w14:paraId="778B19C1" w14:textId="77777777" w:rsidR="00034BAD" w:rsidRPr="00FA1EA9" w:rsidRDefault="00034BAD" w:rsidP="00F954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1BCD6C33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6546E658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BB65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Профилактика и защита детей от сексуальной эксплуатации, сексуальных злоупотреблений и половому воспитанию несовершеннолетних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1471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0B8B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9AD5" w14:textId="77777777" w:rsidR="00034BAD" w:rsidRPr="00FA1EA9" w:rsidRDefault="00034BAD" w:rsidP="00F9544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Филатова С.В.</w:t>
            </w:r>
          </w:p>
          <w:p w14:paraId="26298DDC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3F868" w14:textId="77777777" w:rsidR="00034BAD" w:rsidRPr="00FA1EA9" w:rsidRDefault="00034BAD" w:rsidP="00F9544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BAD" w:rsidRPr="00FA1EA9" w14:paraId="6A7DFD9E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32BC9FC5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07BC" w14:textId="77777777" w:rsidR="00034BAD" w:rsidRPr="00FA1EA9" w:rsidRDefault="00034BAD" w:rsidP="000D5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Активная пропаганда здорового образа жизни - организация и проведение тематических мероприятий по тематике вреда табакокурения, алкоголя и наркотиков и 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спайсов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6F7D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  <w:p w14:paraId="361D1774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9F86" w14:textId="77777777" w:rsidR="00034BAD" w:rsidRPr="00FA1EA9" w:rsidRDefault="00034BAD" w:rsidP="000D5B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9E1E" w14:textId="77777777" w:rsidR="00034BAD" w:rsidRPr="00FA1EA9" w:rsidRDefault="00034BAD" w:rsidP="00F9544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Филатова С.В.</w:t>
            </w:r>
          </w:p>
          <w:p w14:paraId="73038E7B" w14:textId="77777777" w:rsidR="00034BAD" w:rsidRPr="00FA1EA9" w:rsidRDefault="00034BAD" w:rsidP="00F9544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ВР.</w:t>
            </w:r>
          </w:p>
        </w:tc>
      </w:tr>
      <w:tr w:rsidR="00034BAD" w:rsidRPr="00FA1EA9" w14:paraId="58C34A88" w14:textId="77777777" w:rsidTr="00FE4B3A">
        <w:trPr>
          <w:gridAfter w:val="1"/>
          <w:wAfter w:w="28" w:type="dxa"/>
        </w:trPr>
        <w:tc>
          <w:tcPr>
            <w:tcW w:w="1526" w:type="dxa"/>
            <w:vMerge w:val="restart"/>
            <w:shd w:val="clear" w:color="auto" w:fill="D9E2F3" w:themeFill="accent5" w:themeFillTint="33"/>
          </w:tcPr>
          <w:p w14:paraId="7E7776D4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Модуль 10</w:t>
            </w:r>
          </w:p>
          <w:p w14:paraId="48169A73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«Профориентация»</w:t>
            </w:r>
          </w:p>
        </w:tc>
        <w:tc>
          <w:tcPr>
            <w:tcW w:w="3402" w:type="dxa"/>
            <w:gridSpan w:val="2"/>
          </w:tcPr>
          <w:p w14:paraId="26301C4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Экскурсии на предприятия, встречи с представителями разных профессий</w:t>
            </w:r>
          </w:p>
        </w:tc>
        <w:tc>
          <w:tcPr>
            <w:tcW w:w="822" w:type="dxa"/>
          </w:tcPr>
          <w:p w14:paraId="1EBA666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6FF657C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552" w:type="dxa"/>
            <w:gridSpan w:val="2"/>
          </w:tcPr>
          <w:p w14:paraId="589149A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58BD5A56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70F2C74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7C29514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Профориентационные классные часы</w:t>
            </w:r>
          </w:p>
        </w:tc>
        <w:tc>
          <w:tcPr>
            <w:tcW w:w="822" w:type="dxa"/>
          </w:tcPr>
          <w:p w14:paraId="5820FE2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04C29EF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552" w:type="dxa"/>
            <w:gridSpan w:val="2"/>
          </w:tcPr>
          <w:p w14:paraId="395A500A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58CE5610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733F72C0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642223F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Акция «Мой выбор», «Неделя без турникетов»</w:t>
            </w:r>
          </w:p>
        </w:tc>
        <w:tc>
          <w:tcPr>
            <w:tcW w:w="822" w:type="dxa"/>
          </w:tcPr>
          <w:p w14:paraId="0CCA8A1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512008D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gridSpan w:val="2"/>
          </w:tcPr>
          <w:p w14:paraId="54FF14D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5FB0C7B4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7EC8903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6F522144" w14:textId="77777777" w:rsidR="00034BAD" w:rsidRPr="00FA1EA9" w:rsidRDefault="00034BAD" w:rsidP="00F95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Конкурс на лучший рисунок «Профессия моих родителей», «Профессии будущего»</w:t>
            </w:r>
          </w:p>
        </w:tc>
        <w:tc>
          <w:tcPr>
            <w:tcW w:w="822" w:type="dxa"/>
          </w:tcPr>
          <w:p w14:paraId="3CD3150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</w:tcPr>
          <w:p w14:paraId="08DA99F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gridSpan w:val="2"/>
          </w:tcPr>
          <w:p w14:paraId="45516C3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6CEC6623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1BEA22CE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0045E73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Агитационная работа по вовлечению учащихся в учреждения дополнительного образования</w:t>
            </w:r>
          </w:p>
        </w:tc>
        <w:tc>
          <w:tcPr>
            <w:tcW w:w="822" w:type="dxa"/>
          </w:tcPr>
          <w:p w14:paraId="14C4138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412E071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1DD419B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6CE150A4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44173DEE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4AAFBEF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Взаимодействие со сторонними организациями</w:t>
            </w:r>
          </w:p>
        </w:tc>
        <w:tc>
          <w:tcPr>
            <w:tcW w:w="822" w:type="dxa"/>
          </w:tcPr>
          <w:p w14:paraId="533E961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23121588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07D0B5F6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6181329B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1ADF9F36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0FEBA95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Ярмарка учебных мест</w:t>
            </w:r>
          </w:p>
        </w:tc>
        <w:tc>
          <w:tcPr>
            <w:tcW w:w="822" w:type="dxa"/>
          </w:tcPr>
          <w:p w14:paraId="5ECD5150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</w:tcPr>
          <w:p w14:paraId="05B565E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552" w:type="dxa"/>
            <w:gridSpan w:val="2"/>
          </w:tcPr>
          <w:p w14:paraId="1B13CBE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3F66C8C9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347F432B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1140A0D1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Цикл мероприятий «Билет в будущее»</w:t>
            </w:r>
          </w:p>
        </w:tc>
        <w:tc>
          <w:tcPr>
            <w:tcW w:w="822" w:type="dxa"/>
          </w:tcPr>
          <w:p w14:paraId="77661D62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1417" w:type="dxa"/>
            <w:gridSpan w:val="2"/>
          </w:tcPr>
          <w:p w14:paraId="23821FEE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552" w:type="dxa"/>
            <w:gridSpan w:val="2"/>
          </w:tcPr>
          <w:p w14:paraId="520FB385" w14:textId="189C26B7" w:rsidR="00034BAD" w:rsidRPr="00FA1EA9" w:rsidRDefault="00396AF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С.О</w:t>
            </w:r>
            <w:r w:rsidR="00034BAD" w:rsidRPr="00FA1EA9">
              <w:rPr>
                <w:rFonts w:ascii="Times New Roman" w:hAnsi="Times New Roman" w:cs="Times New Roman"/>
                <w:sz w:val="28"/>
                <w:szCs w:val="28"/>
              </w:rPr>
              <w:t>., классные руководители</w:t>
            </w:r>
          </w:p>
        </w:tc>
      </w:tr>
      <w:tr w:rsidR="00034BAD" w:rsidRPr="00FA1EA9" w14:paraId="0711F607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6531AE32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3DF49293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Просмотр онлайн-уроков «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22" w:type="dxa"/>
          </w:tcPr>
          <w:p w14:paraId="6AA7E625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463503FD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552" w:type="dxa"/>
            <w:gridSpan w:val="2"/>
          </w:tcPr>
          <w:p w14:paraId="7AE6E5FC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14FAFCDB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7181939" w14:textId="77777777" w:rsidR="00034BAD" w:rsidRPr="00FA1EA9" w:rsidRDefault="00034BAD" w:rsidP="000D5B1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528C7FC4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Профориентационное тестирование</w:t>
            </w:r>
          </w:p>
        </w:tc>
        <w:tc>
          <w:tcPr>
            <w:tcW w:w="822" w:type="dxa"/>
          </w:tcPr>
          <w:p w14:paraId="730E56C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417" w:type="dxa"/>
            <w:gridSpan w:val="2"/>
          </w:tcPr>
          <w:p w14:paraId="0824ACB9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gridSpan w:val="2"/>
          </w:tcPr>
          <w:p w14:paraId="0202FC2B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ВР, </w:t>
            </w:r>
          </w:p>
          <w:p w14:paraId="4790B19F" w14:textId="77777777" w:rsidR="00034BAD" w:rsidRPr="00FA1EA9" w:rsidRDefault="00034BAD" w:rsidP="000D5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6FD6A3E3" w14:textId="77777777" w:rsidTr="00FE4B3A">
        <w:trPr>
          <w:gridAfter w:val="1"/>
          <w:wAfter w:w="28" w:type="dxa"/>
        </w:trPr>
        <w:tc>
          <w:tcPr>
            <w:tcW w:w="1526" w:type="dxa"/>
            <w:vMerge w:val="restart"/>
            <w:shd w:val="clear" w:color="auto" w:fill="D9E2F3" w:themeFill="accent5" w:themeFillTint="33"/>
          </w:tcPr>
          <w:p w14:paraId="7BC30ABD" w14:textId="77777777" w:rsidR="00034BAD" w:rsidRPr="00157B7E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Модуль 11</w:t>
            </w:r>
          </w:p>
          <w:p w14:paraId="047FE2CF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57B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«Социальное партнёрст</w:t>
            </w:r>
            <w:r w:rsidRPr="00FA1E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во»</w:t>
            </w:r>
          </w:p>
        </w:tc>
        <w:tc>
          <w:tcPr>
            <w:tcW w:w="3402" w:type="dxa"/>
            <w:gridSpan w:val="2"/>
          </w:tcPr>
          <w:p w14:paraId="392CD346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Взаимодействие с МАДОУ «ВЕГА»</w:t>
            </w:r>
          </w:p>
        </w:tc>
        <w:tc>
          <w:tcPr>
            <w:tcW w:w="822" w:type="dxa"/>
          </w:tcPr>
          <w:p w14:paraId="07B2077D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53D5FED5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539E029A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034BAD" w:rsidRPr="00FA1EA9" w14:paraId="64946194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185A226B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54E72C86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Взаимодействие с МБУК МКДЦ</w:t>
            </w:r>
          </w:p>
        </w:tc>
        <w:tc>
          <w:tcPr>
            <w:tcW w:w="822" w:type="dxa"/>
          </w:tcPr>
          <w:p w14:paraId="43A3FFB9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05963D65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6FBDEF5B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034BAD" w:rsidRPr="00FA1EA9" w14:paraId="093F1D12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2B705DC8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10CA9488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Взаимодействие с детской библиотекой</w:t>
            </w:r>
          </w:p>
        </w:tc>
        <w:tc>
          <w:tcPr>
            <w:tcW w:w="822" w:type="dxa"/>
          </w:tcPr>
          <w:p w14:paraId="46B0D4D6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08E1EEC3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5E915A39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034BAD" w:rsidRPr="00FA1EA9" w14:paraId="7017495A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54ADF47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34649949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центром цифрового образования </w:t>
            </w:r>
            <w:r w:rsidRPr="00FA1E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-куб</w:t>
            </w:r>
          </w:p>
        </w:tc>
        <w:tc>
          <w:tcPr>
            <w:tcW w:w="822" w:type="dxa"/>
          </w:tcPr>
          <w:p w14:paraId="12594DFA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07113C1A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3B3B617A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034BAD" w:rsidRPr="00FA1EA9" w14:paraId="55C40DAC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4865FF33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0BFC2AF6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Дятьковским краеведческим музеем </w:t>
            </w:r>
          </w:p>
        </w:tc>
        <w:tc>
          <w:tcPr>
            <w:tcW w:w="822" w:type="dxa"/>
          </w:tcPr>
          <w:p w14:paraId="6408D444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41C417AF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1ACD6C65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034BAD" w:rsidRPr="00FA1EA9" w14:paraId="3635B52E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D4D550D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7AC4BE31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Взаимодействие с Музеем Хрусталя</w:t>
            </w:r>
          </w:p>
        </w:tc>
        <w:tc>
          <w:tcPr>
            <w:tcW w:w="822" w:type="dxa"/>
          </w:tcPr>
          <w:p w14:paraId="68C16246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5DE3F6A9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0D7AAC6E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034BAD" w:rsidRPr="00FA1EA9" w14:paraId="22349D99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4574688C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1DDB9D9A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Взаимодействие с ЦПМСС, ОПДН, КДН и ЗП, социальным приютом</w:t>
            </w:r>
          </w:p>
        </w:tc>
        <w:tc>
          <w:tcPr>
            <w:tcW w:w="822" w:type="dxa"/>
          </w:tcPr>
          <w:p w14:paraId="0D39CF27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7DCCB31A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30FFE588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Соц. педагог</w:t>
            </w:r>
          </w:p>
          <w:p w14:paraId="64155A43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Школьный психолог</w:t>
            </w:r>
          </w:p>
        </w:tc>
      </w:tr>
      <w:tr w:rsidR="00034BAD" w:rsidRPr="00FA1EA9" w14:paraId="03E7621C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78EC794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1B8B602B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Взаимодействие с учреждениями дополнительного образования (ДХШ, ДШИ, Дом спорта «Электрон» и др.)</w:t>
            </w:r>
          </w:p>
        </w:tc>
        <w:tc>
          <w:tcPr>
            <w:tcW w:w="822" w:type="dxa"/>
          </w:tcPr>
          <w:p w14:paraId="4CF51E92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72A2B5C8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6724A553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ВР, Советник по ВР</w:t>
            </w:r>
          </w:p>
        </w:tc>
      </w:tr>
      <w:tr w:rsidR="00034BAD" w:rsidRPr="00FA1EA9" w14:paraId="5028CF75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EAB7070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72054F3A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ДЦРБ им. А.В. </w:t>
            </w:r>
            <w:proofErr w:type="spell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Понизова</w:t>
            </w:r>
            <w:proofErr w:type="spellEnd"/>
          </w:p>
        </w:tc>
        <w:tc>
          <w:tcPr>
            <w:tcW w:w="822" w:type="dxa"/>
          </w:tcPr>
          <w:p w14:paraId="50BD5C68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0B8ED0D6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14:paraId="00EE4710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 w:rsidR="00034BAD" w:rsidRPr="00FA1EA9" w14:paraId="079DE9E2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48ABA082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7B397AD5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Марафон «Поделись своим знанием» (совместно с МБУК МКДЦ)</w:t>
            </w:r>
          </w:p>
        </w:tc>
        <w:tc>
          <w:tcPr>
            <w:tcW w:w="822" w:type="dxa"/>
          </w:tcPr>
          <w:p w14:paraId="672A34E3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5-а</w:t>
            </w:r>
          </w:p>
        </w:tc>
        <w:tc>
          <w:tcPr>
            <w:tcW w:w="1417" w:type="dxa"/>
            <w:gridSpan w:val="2"/>
          </w:tcPr>
          <w:p w14:paraId="593BDDE0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gridSpan w:val="2"/>
          </w:tcPr>
          <w:p w14:paraId="68BBCC6A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034BAD" w:rsidRPr="00FA1EA9" w14:paraId="7D3A1D14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502241BE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4D40EA2B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Встреча с руководителями музеев</w:t>
            </w:r>
          </w:p>
        </w:tc>
        <w:tc>
          <w:tcPr>
            <w:tcW w:w="822" w:type="dxa"/>
          </w:tcPr>
          <w:p w14:paraId="4E644CC9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417" w:type="dxa"/>
            <w:gridSpan w:val="2"/>
          </w:tcPr>
          <w:p w14:paraId="78E29AB3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552" w:type="dxa"/>
            <w:gridSpan w:val="2"/>
          </w:tcPr>
          <w:p w14:paraId="2855C382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34BAD" w:rsidRPr="00FA1EA9" w14:paraId="002FB5C2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397A73B7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29B5F93E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творческих и просветительских </w:t>
            </w: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мероприятиях, конкурсах, акциях</w:t>
            </w:r>
          </w:p>
        </w:tc>
        <w:tc>
          <w:tcPr>
            <w:tcW w:w="822" w:type="dxa"/>
          </w:tcPr>
          <w:p w14:paraId="4527771F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1-11</w:t>
            </w:r>
          </w:p>
        </w:tc>
        <w:tc>
          <w:tcPr>
            <w:tcW w:w="1417" w:type="dxa"/>
            <w:gridSpan w:val="2"/>
          </w:tcPr>
          <w:p w14:paraId="1611B190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теч.года</w:t>
            </w:r>
            <w:proofErr w:type="spellEnd"/>
            <w:proofErr w:type="gramEnd"/>
          </w:p>
        </w:tc>
        <w:tc>
          <w:tcPr>
            <w:tcW w:w="2552" w:type="dxa"/>
            <w:gridSpan w:val="2"/>
          </w:tcPr>
          <w:p w14:paraId="3FD597DC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34BAD" w:rsidRPr="00FA1EA9" w14:paraId="3D1E90C1" w14:textId="77777777" w:rsidTr="00FE4B3A">
        <w:trPr>
          <w:gridAfter w:val="1"/>
          <w:wAfter w:w="28" w:type="dxa"/>
        </w:trPr>
        <w:tc>
          <w:tcPr>
            <w:tcW w:w="1526" w:type="dxa"/>
            <w:vMerge/>
            <w:shd w:val="clear" w:color="auto" w:fill="D9E2F3" w:themeFill="accent5" w:themeFillTint="33"/>
          </w:tcPr>
          <w:p w14:paraId="415C76FE" w14:textId="77777777" w:rsidR="00034BAD" w:rsidRPr="00FA1EA9" w:rsidRDefault="00034BAD" w:rsidP="00B16C5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134DCBDD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Экскурсионная деятельность</w:t>
            </w:r>
          </w:p>
        </w:tc>
        <w:tc>
          <w:tcPr>
            <w:tcW w:w="822" w:type="dxa"/>
          </w:tcPr>
          <w:p w14:paraId="2A929A21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417" w:type="dxa"/>
            <w:gridSpan w:val="2"/>
          </w:tcPr>
          <w:p w14:paraId="552FAA58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теч.года</w:t>
            </w:r>
            <w:proofErr w:type="spellEnd"/>
            <w:proofErr w:type="gramEnd"/>
          </w:p>
        </w:tc>
        <w:tc>
          <w:tcPr>
            <w:tcW w:w="2552" w:type="dxa"/>
            <w:gridSpan w:val="2"/>
          </w:tcPr>
          <w:p w14:paraId="20A6E150" w14:textId="77777777" w:rsidR="00034BAD" w:rsidRPr="00FA1EA9" w:rsidRDefault="00034BAD" w:rsidP="00B16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</w:tbl>
    <w:p w14:paraId="58A41C05" w14:textId="77777777" w:rsidR="00DF7DFB" w:rsidRPr="00FA1EA9" w:rsidRDefault="00DF7DFB" w:rsidP="00DF7DF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D3D8D7" w14:textId="77777777" w:rsidR="00387F3D" w:rsidRPr="00FA1EA9" w:rsidRDefault="00387F3D" w:rsidP="00EC3510">
      <w:pPr>
        <w:contextualSpacing/>
        <w:rPr>
          <w:rFonts w:ascii="Times New Roman" w:hAnsi="Times New Roman" w:cs="Times New Roman"/>
          <w:iCs/>
          <w:sz w:val="28"/>
          <w:szCs w:val="28"/>
        </w:rPr>
      </w:pPr>
    </w:p>
    <w:p w14:paraId="1C326E99" w14:textId="77777777" w:rsidR="00674B90" w:rsidRPr="00FA1EA9" w:rsidRDefault="00674B90" w:rsidP="00674B90">
      <w:pPr>
        <w:ind w:left="357"/>
        <w:contextualSpacing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 w:rsidRPr="00FA1EA9">
        <w:rPr>
          <w:rFonts w:ascii="Times New Roman" w:hAnsi="Times New Roman" w:cs="Times New Roman"/>
          <w:b/>
          <w:iCs/>
          <w:sz w:val="28"/>
          <w:szCs w:val="28"/>
        </w:rPr>
        <w:t>Приложение 2</w:t>
      </w:r>
    </w:p>
    <w:p w14:paraId="55C9A9CA" w14:textId="77777777" w:rsidR="00674B90" w:rsidRPr="00FA1EA9" w:rsidRDefault="00674B90" w:rsidP="00674B90">
      <w:pPr>
        <w:ind w:left="357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FA1EA9">
        <w:rPr>
          <w:rFonts w:ascii="Times New Roman" w:hAnsi="Times New Roman" w:cs="Times New Roman"/>
          <w:b/>
          <w:iCs/>
          <w:sz w:val="28"/>
          <w:szCs w:val="28"/>
        </w:rPr>
        <w:t>Анкета</w:t>
      </w:r>
    </w:p>
    <w:p w14:paraId="34838BCA" w14:textId="77777777" w:rsidR="00674B90" w:rsidRPr="00EC3510" w:rsidRDefault="00674B90" w:rsidP="00674B90">
      <w:pPr>
        <w:ind w:left="357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C3510">
        <w:rPr>
          <w:rFonts w:ascii="Times New Roman" w:hAnsi="Times New Roman" w:cs="Times New Roman"/>
          <w:b/>
          <w:iCs/>
          <w:sz w:val="28"/>
          <w:szCs w:val="28"/>
        </w:rPr>
        <w:t>для самоанализа организуемой в школе</w:t>
      </w:r>
    </w:p>
    <w:p w14:paraId="3596A351" w14:textId="77777777" w:rsidR="00674B90" w:rsidRPr="00EC3510" w:rsidRDefault="00674B90" w:rsidP="00674B90">
      <w:pPr>
        <w:ind w:left="357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C3510">
        <w:rPr>
          <w:rFonts w:ascii="Times New Roman" w:hAnsi="Times New Roman" w:cs="Times New Roman"/>
          <w:b/>
          <w:iCs/>
          <w:sz w:val="28"/>
          <w:szCs w:val="28"/>
        </w:rPr>
        <w:t xml:space="preserve"> совместной деятельности детей и взрослых</w:t>
      </w:r>
    </w:p>
    <w:p w14:paraId="6F043995" w14:textId="77777777" w:rsidR="00674B90" w:rsidRPr="00FA1EA9" w:rsidRDefault="00674B90" w:rsidP="00674B90">
      <w:pPr>
        <w:ind w:left="357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FA1EA9">
        <w:rPr>
          <w:rFonts w:ascii="Times New Roman" w:hAnsi="Times New Roman" w:cs="Times New Roman"/>
          <w:iCs/>
          <w:sz w:val="28"/>
          <w:szCs w:val="28"/>
        </w:rPr>
        <w:t>Оцените качество организуемой в нашей школе совместной деятельности детей и взрослых. Ваша оценка может находиться в пределах от 1 до 10 баллов. Пожалуйста, познакомьтесь с основными «крайними» характеристиками этой деятельности, а после этого обведите на каждой шкале балл, соответствующий Вашей личной оценке.</w:t>
      </w:r>
    </w:p>
    <w:p w14:paraId="1021FD32" w14:textId="77777777" w:rsidR="00674B90" w:rsidRPr="00FA1EA9" w:rsidRDefault="00674B90" w:rsidP="00674B90">
      <w:pPr>
        <w:ind w:left="357"/>
        <w:contextualSpacing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8"/>
        <w:gridCol w:w="2323"/>
        <w:gridCol w:w="3793"/>
      </w:tblGrid>
      <w:tr w:rsidR="00B87BF2" w:rsidRPr="00FA1EA9" w14:paraId="1F99A7DE" w14:textId="77777777" w:rsidTr="001B0E45">
        <w:tc>
          <w:tcPr>
            <w:tcW w:w="0" w:type="auto"/>
            <w:shd w:val="clear" w:color="auto" w:fill="auto"/>
          </w:tcPr>
          <w:p w14:paraId="02FB2895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Проблемы, которых следует </w:t>
            </w:r>
          </w:p>
          <w:p w14:paraId="78507F31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избегать</w:t>
            </w:r>
          </w:p>
        </w:tc>
        <w:tc>
          <w:tcPr>
            <w:tcW w:w="0" w:type="auto"/>
            <w:shd w:val="clear" w:color="auto" w:fill="auto"/>
          </w:tcPr>
          <w:p w14:paraId="432C7B4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Оценочная шкала</w:t>
            </w:r>
          </w:p>
        </w:tc>
        <w:tc>
          <w:tcPr>
            <w:tcW w:w="0" w:type="auto"/>
            <w:shd w:val="clear" w:color="auto" w:fill="auto"/>
          </w:tcPr>
          <w:p w14:paraId="1C833D86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Идеал, на который следует </w:t>
            </w:r>
          </w:p>
          <w:p w14:paraId="71DBFD84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ориентироваться</w:t>
            </w:r>
          </w:p>
        </w:tc>
      </w:tr>
      <w:tr w:rsidR="00B87BF2" w:rsidRPr="00FA1EA9" w14:paraId="280AC2B6" w14:textId="77777777" w:rsidTr="001B0E45">
        <w:tc>
          <w:tcPr>
            <w:tcW w:w="0" w:type="auto"/>
            <w:gridSpan w:val="3"/>
            <w:shd w:val="clear" w:color="auto" w:fill="auto"/>
          </w:tcPr>
          <w:p w14:paraId="64C9AD50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Качество общешкольных ключевых дел</w:t>
            </w:r>
          </w:p>
        </w:tc>
      </w:tr>
      <w:tr w:rsidR="00B87BF2" w:rsidRPr="00FA1EA9" w14:paraId="04C156CE" w14:textId="77777777" w:rsidTr="001B0E45">
        <w:tc>
          <w:tcPr>
            <w:tcW w:w="0" w:type="auto"/>
            <w:shd w:val="clear" w:color="auto" w:fill="auto"/>
          </w:tcPr>
          <w:p w14:paraId="3FDC8221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Общешкольные дела придумываются </w:t>
            </w:r>
          </w:p>
          <w:p w14:paraId="097906C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только взрослыми, школьники не </w:t>
            </w:r>
          </w:p>
          <w:p w14:paraId="0306C603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участвуют в планировании, </w:t>
            </w:r>
          </w:p>
          <w:p w14:paraId="35E704E8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организации и анализе этих дел</w:t>
            </w:r>
          </w:p>
        </w:tc>
        <w:tc>
          <w:tcPr>
            <w:tcW w:w="2323" w:type="dxa"/>
            <w:shd w:val="clear" w:color="auto" w:fill="auto"/>
          </w:tcPr>
          <w:p w14:paraId="7AB40B60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68256393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Общешкольные дела всегда </w:t>
            </w:r>
          </w:p>
          <w:p w14:paraId="7D69E86C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планируются, организуются, </w:t>
            </w:r>
          </w:p>
          <w:p w14:paraId="63067842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проводятся и анализируются </w:t>
            </w:r>
          </w:p>
          <w:p w14:paraId="0A40741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совместно-школьниками и </w:t>
            </w:r>
          </w:p>
          <w:p w14:paraId="65B25059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педагогами</w:t>
            </w:r>
          </w:p>
        </w:tc>
      </w:tr>
      <w:tr w:rsidR="00B87BF2" w:rsidRPr="00FA1EA9" w14:paraId="5029780E" w14:textId="77777777" w:rsidTr="001B0E45">
        <w:tc>
          <w:tcPr>
            <w:tcW w:w="0" w:type="auto"/>
            <w:shd w:val="clear" w:color="auto" w:fill="auto"/>
          </w:tcPr>
          <w:p w14:paraId="082BC29B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Дела не интересны большинству школьников</w:t>
            </w:r>
          </w:p>
        </w:tc>
        <w:tc>
          <w:tcPr>
            <w:tcW w:w="2323" w:type="dxa"/>
            <w:shd w:val="clear" w:color="auto" w:fill="auto"/>
          </w:tcPr>
          <w:p w14:paraId="11D5566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406079B2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Дела интересны большинству школьников</w:t>
            </w:r>
          </w:p>
        </w:tc>
      </w:tr>
      <w:tr w:rsidR="00B87BF2" w:rsidRPr="00FA1EA9" w14:paraId="067DFDDB" w14:textId="77777777" w:rsidTr="001B0E45">
        <w:tc>
          <w:tcPr>
            <w:tcW w:w="0" w:type="auto"/>
            <w:shd w:val="clear" w:color="auto" w:fill="auto"/>
          </w:tcPr>
          <w:p w14:paraId="61EF9B7B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Участие школьников в этих делах </w:t>
            </w:r>
          </w:p>
          <w:p w14:paraId="402CBB30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принудительное, посещение-</w:t>
            </w:r>
          </w:p>
          <w:p w14:paraId="0F1603CC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обязательное, а сотрудничество друг</w:t>
            </w:r>
          </w:p>
          <w:p w14:paraId="5A9C570A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 другом обеспечивается только волей педагогов</w:t>
            </w:r>
          </w:p>
        </w:tc>
        <w:tc>
          <w:tcPr>
            <w:tcW w:w="2323" w:type="dxa"/>
            <w:shd w:val="clear" w:color="auto" w:fill="auto"/>
          </w:tcPr>
          <w:p w14:paraId="3AC401BC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0C8360B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Участие школьников в этих делах сопровождается их увлечением</w:t>
            </w:r>
          </w:p>
          <w:p w14:paraId="27230B8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общей работой, радостью и взаимной поддержкой</w:t>
            </w:r>
          </w:p>
        </w:tc>
      </w:tr>
      <w:tr w:rsidR="00B87BF2" w:rsidRPr="00FA1EA9" w14:paraId="1E406777" w14:textId="77777777" w:rsidTr="00387F3D">
        <w:tc>
          <w:tcPr>
            <w:tcW w:w="9214" w:type="dxa"/>
            <w:gridSpan w:val="3"/>
            <w:shd w:val="clear" w:color="auto" w:fill="auto"/>
          </w:tcPr>
          <w:p w14:paraId="2A807CCC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Качество совместной деятельности классных руководителей и их классов</w:t>
            </w:r>
          </w:p>
        </w:tc>
      </w:tr>
      <w:tr w:rsidR="00B87BF2" w:rsidRPr="00FA1EA9" w14:paraId="50DFEBE8" w14:textId="77777777" w:rsidTr="001B0E45">
        <w:tc>
          <w:tcPr>
            <w:tcW w:w="0" w:type="auto"/>
            <w:shd w:val="clear" w:color="auto" w:fill="auto"/>
          </w:tcPr>
          <w:p w14:paraId="27CE136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Классные </w:t>
            </w: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руководители не пользуются авторитетом у детей своих классов</w:t>
            </w:r>
          </w:p>
        </w:tc>
        <w:tc>
          <w:tcPr>
            <w:tcW w:w="2323" w:type="dxa"/>
            <w:shd w:val="clear" w:color="auto" w:fill="auto"/>
          </w:tcPr>
          <w:p w14:paraId="27CB21B9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1 2 3 4 5 6 7 8 9 </w:t>
            </w: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10</w:t>
            </w:r>
          </w:p>
        </w:tc>
        <w:tc>
          <w:tcPr>
            <w:tcW w:w="3793" w:type="dxa"/>
            <w:shd w:val="clear" w:color="auto" w:fill="auto"/>
          </w:tcPr>
          <w:p w14:paraId="36D97EBD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Классные руководители </w:t>
            </w: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являются значимыми взрослыми для большинства детей своих классов. Школьники доверяют своим классным руководителям</w:t>
            </w:r>
          </w:p>
        </w:tc>
      </w:tr>
      <w:tr w:rsidR="00B87BF2" w:rsidRPr="00FA1EA9" w14:paraId="0A70C0BB" w14:textId="77777777" w:rsidTr="001B0E45">
        <w:tc>
          <w:tcPr>
            <w:tcW w:w="0" w:type="auto"/>
            <w:shd w:val="clear" w:color="auto" w:fill="auto"/>
          </w:tcPr>
          <w:p w14:paraId="3969F58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Большинство решений, касающихся жизни класса, принимаются единолично. Поручения классного руководителя дети часто выполняют из страха или по принуждению</w:t>
            </w:r>
          </w:p>
        </w:tc>
        <w:tc>
          <w:tcPr>
            <w:tcW w:w="2323" w:type="dxa"/>
            <w:shd w:val="clear" w:color="auto" w:fill="auto"/>
          </w:tcPr>
          <w:p w14:paraId="30FE0CFF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1D456642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Большинство решений, касающихся жизни класса, принимаются классным руководителем и классом, у детей есть возможность проявить свою инициативу.</w:t>
            </w:r>
          </w:p>
        </w:tc>
      </w:tr>
      <w:tr w:rsidR="00B87BF2" w:rsidRPr="00FA1EA9" w14:paraId="2E0F48B7" w14:textId="77777777" w:rsidTr="001B0E45">
        <w:tc>
          <w:tcPr>
            <w:tcW w:w="0" w:type="auto"/>
            <w:shd w:val="clear" w:color="auto" w:fill="auto"/>
          </w:tcPr>
          <w:p w14:paraId="229E75BD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В отношениях между детьми преобладают равнодушие, грубость, случаются травли детей</w:t>
            </w:r>
          </w:p>
        </w:tc>
        <w:tc>
          <w:tcPr>
            <w:tcW w:w="2323" w:type="dxa"/>
            <w:shd w:val="clear" w:color="auto" w:fill="auto"/>
          </w:tcPr>
          <w:p w14:paraId="3417A928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0AC120AD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В классе дети чувствуют себя комфортно, здесь преобладают товарищеские отношения, школьники внимательны друг к другу.</w:t>
            </w:r>
          </w:p>
        </w:tc>
      </w:tr>
      <w:tr w:rsidR="00B87BF2" w:rsidRPr="00FA1EA9" w14:paraId="1E06A8CC" w14:textId="77777777" w:rsidTr="00387F3D">
        <w:tc>
          <w:tcPr>
            <w:tcW w:w="9214" w:type="dxa"/>
            <w:gridSpan w:val="3"/>
            <w:shd w:val="clear" w:color="auto" w:fill="auto"/>
          </w:tcPr>
          <w:p w14:paraId="1B657358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Качество организуемых в школе курсов внеурочной деятельности</w:t>
            </w:r>
          </w:p>
        </w:tc>
      </w:tr>
      <w:tr w:rsidR="00B87BF2" w:rsidRPr="00FA1EA9" w14:paraId="77C6DD1C" w14:textId="77777777" w:rsidTr="001B0E45">
        <w:tc>
          <w:tcPr>
            <w:tcW w:w="0" w:type="auto"/>
            <w:shd w:val="clear" w:color="auto" w:fill="auto"/>
          </w:tcPr>
          <w:p w14:paraId="00866BEF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Внеурочная деятельность в школе организуется преимущественно в виде познавательной деятельности, как продолжение учебных занятий</w:t>
            </w:r>
          </w:p>
        </w:tc>
        <w:tc>
          <w:tcPr>
            <w:tcW w:w="2323" w:type="dxa"/>
            <w:shd w:val="clear" w:color="auto" w:fill="auto"/>
          </w:tcPr>
          <w:p w14:paraId="3FE770CA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2CDEBB5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школе реализуются разнообразные виды внеурочной деятельности школьников: спортивно-оздоровительная, общекультурная, </w:t>
            </w:r>
            <w:proofErr w:type="spellStart"/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общеинтеллектуальная</w:t>
            </w:r>
            <w:proofErr w:type="spellEnd"/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, социальная, духовно-нравственная</w:t>
            </w:r>
          </w:p>
        </w:tc>
      </w:tr>
      <w:tr w:rsidR="00B87BF2" w:rsidRPr="00FA1EA9" w14:paraId="4C1987EA" w14:textId="77777777" w:rsidTr="001B0E45">
        <w:tc>
          <w:tcPr>
            <w:tcW w:w="0" w:type="auto"/>
            <w:shd w:val="clear" w:color="auto" w:fill="auto"/>
          </w:tcPr>
          <w:p w14:paraId="231D84D1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Участие школьников в занятиях курсов внеурочной деятельности часто принудительное</w:t>
            </w:r>
          </w:p>
        </w:tc>
        <w:tc>
          <w:tcPr>
            <w:tcW w:w="2323" w:type="dxa"/>
            <w:shd w:val="clear" w:color="auto" w:fill="auto"/>
          </w:tcPr>
          <w:p w14:paraId="3E7D1354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5F5B495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Занятия в рамках курсов внеурочной деятельности интересны для школьников, школьники стремятся участвовать в этих занятиях</w:t>
            </w:r>
          </w:p>
        </w:tc>
      </w:tr>
      <w:tr w:rsidR="00B87BF2" w:rsidRPr="00FA1EA9" w14:paraId="5139C8BF" w14:textId="77777777" w:rsidTr="001B0E45">
        <w:tc>
          <w:tcPr>
            <w:tcW w:w="0" w:type="auto"/>
            <w:shd w:val="clear" w:color="auto" w:fill="auto"/>
          </w:tcPr>
          <w:p w14:paraId="0A7FF8C6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Результаты внеурочной деятельности детей никак не представлены вне школы</w:t>
            </w:r>
          </w:p>
        </w:tc>
        <w:tc>
          <w:tcPr>
            <w:tcW w:w="2323" w:type="dxa"/>
            <w:shd w:val="clear" w:color="auto" w:fill="auto"/>
          </w:tcPr>
          <w:p w14:paraId="6A777275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036EEAF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С результатами внеурочной деятельности детей могут познакомиться другие школьники.</w:t>
            </w:r>
          </w:p>
        </w:tc>
      </w:tr>
      <w:tr w:rsidR="00B87BF2" w:rsidRPr="00FA1EA9" w14:paraId="48701C40" w14:textId="77777777" w:rsidTr="00387F3D">
        <w:tc>
          <w:tcPr>
            <w:tcW w:w="9214" w:type="dxa"/>
            <w:gridSpan w:val="3"/>
            <w:shd w:val="clear" w:color="auto" w:fill="auto"/>
          </w:tcPr>
          <w:p w14:paraId="30D72340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Качество личностно развивающего потенциала школьных уроков</w:t>
            </w:r>
          </w:p>
        </w:tc>
      </w:tr>
      <w:tr w:rsidR="00B87BF2" w:rsidRPr="00FA1EA9" w14:paraId="03215E2E" w14:textId="77777777" w:rsidTr="001B0E45">
        <w:tc>
          <w:tcPr>
            <w:tcW w:w="0" w:type="auto"/>
            <w:shd w:val="clear" w:color="auto" w:fill="auto"/>
          </w:tcPr>
          <w:p w14:paraId="0FF8A07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Уроки скучны для большинства школьников</w:t>
            </w:r>
          </w:p>
        </w:tc>
        <w:tc>
          <w:tcPr>
            <w:tcW w:w="2323" w:type="dxa"/>
            <w:shd w:val="clear" w:color="auto" w:fill="auto"/>
          </w:tcPr>
          <w:p w14:paraId="5030A735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758B7C02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Дети заинтересованы в происходящем на уроке и вовлечены в организуемую </w:t>
            </w: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учителем деятельность</w:t>
            </w:r>
          </w:p>
        </w:tc>
      </w:tr>
      <w:tr w:rsidR="00B87BF2" w:rsidRPr="00FA1EA9" w14:paraId="54CF5755" w14:textId="77777777" w:rsidTr="001B0E45">
        <w:tc>
          <w:tcPr>
            <w:tcW w:w="0" w:type="auto"/>
            <w:shd w:val="clear" w:color="auto" w:fill="auto"/>
          </w:tcPr>
          <w:p w14:paraId="3226AB28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Уроки обычно однообразны, преобладают лекционные формы работы</w:t>
            </w:r>
          </w:p>
        </w:tc>
        <w:tc>
          <w:tcPr>
            <w:tcW w:w="2323" w:type="dxa"/>
            <w:shd w:val="clear" w:color="auto" w:fill="auto"/>
          </w:tcPr>
          <w:p w14:paraId="1080E9F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3C9C5756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Учителя часто используют на уроке игры, дискуссии и другие парные или групповые формы работы</w:t>
            </w:r>
          </w:p>
        </w:tc>
      </w:tr>
      <w:tr w:rsidR="00B87BF2" w:rsidRPr="00FA1EA9" w14:paraId="0CE34128" w14:textId="77777777" w:rsidTr="001B0E45">
        <w:tc>
          <w:tcPr>
            <w:tcW w:w="0" w:type="auto"/>
            <w:shd w:val="clear" w:color="auto" w:fill="auto"/>
          </w:tcPr>
          <w:p w14:paraId="31563098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Уроки ориентированы преимущественно на подготовку к ЕГЭ, ВПР, ОГЭ и другим формам проверки знаний</w:t>
            </w:r>
          </w:p>
        </w:tc>
        <w:tc>
          <w:tcPr>
            <w:tcW w:w="2323" w:type="dxa"/>
            <w:shd w:val="clear" w:color="auto" w:fill="auto"/>
          </w:tcPr>
          <w:p w14:paraId="52931374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6F5E39FB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Уроки не только дают детям знания, но и побуждают их задуматься о ценностях, нравственных вопросах, жизненных проблемах</w:t>
            </w:r>
          </w:p>
        </w:tc>
      </w:tr>
      <w:tr w:rsidR="00B87BF2" w:rsidRPr="00FA1EA9" w14:paraId="1BC010A0" w14:textId="77777777" w:rsidTr="00387F3D">
        <w:tc>
          <w:tcPr>
            <w:tcW w:w="9214" w:type="dxa"/>
            <w:gridSpan w:val="3"/>
            <w:shd w:val="clear" w:color="auto" w:fill="auto"/>
          </w:tcPr>
          <w:p w14:paraId="05474F76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Качество существующего в школе ученического самоуправления</w:t>
            </w:r>
          </w:p>
        </w:tc>
      </w:tr>
      <w:tr w:rsidR="00B87BF2" w:rsidRPr="00FA1EA9" w14:paraId="06272360" w14:textId="77777777" w:rsidTr="001B0E45">
        <w:tc>
          <w:tcPr>
            <w:tcW w:w="0" w:type="auto"/>
            <w:shd w:val="clear" w:color="auto" w:fill="auto"/>
          </w:tcPr>
          <w:p w14:paraId="324A8ACA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Школьники занимают пассивную позицию по отношению к происходящему в школе, чувствуют, что не могут на это повлиять</w:t>
            </w:r>
          </w:p>
        </w:tc>
        <w:tc>
          <w:tcPr>
            <w:tcW w:w="2323" w:type="dxa"/>
            <w:shd w:val="clear" w:color="auto" w:fill="auto"/>
          </w:tcPr>
          <w:p w14:paraId="70BB37DA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595AA98B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Ребята чувствуют свою ответственность за происходящее в школе, понимают, на что именно они могут повлиять в школьной жизни и знают, как это можно сделать</w:t>
            </w:r>
          </w:p>
        </w:tc>
      </w:tr>
      <w:tr w:rsidR="00B87BF2" w:rsidRPr="00FA1EA9" w14:paraId="0F36BAE1" w14:textId="77777777" w:rsidTr="001B0E45">
        <w:tc>
          <w:tcPr>
            <w:tcW w:w="0" w:type="auto"/>
            <w:shd w:val="clear" w:color="auto" w:fill="auto"/>
          </w:tcPr>
          <w:p w14:paraId="2684C03D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Ребята не вовлечены в организацию школьной жизни, школьное самоуправление имитируется (например, органы самоуправления не имеют реальных полномочий, дети поставлены педагогами в позицию исполнителей и т.п.)</w:t>
            </w:r>
          </w:p>
        </w:tc>
        <w:tc>
          <w:tcPr>
            <w:tcW w:w="2323" w:type="dxa"/>
            <w:shd w:val="clear" w:color="auto" w:fill="auto"/>
          </w:tcPr>
          <w:p w14:paraId="4DCFBE00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35B8D7AC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Ребята часто выступают инициаторами, организаторами тех или иных школьных дел, имеют возможность выбирать зоны своей ответственности за то или иное дело</w:t>
            </w:r>
          </w:p>
        </w:tc>
      </w:tr>
      <w:tr w:rsidR="00B87BF2" w:rsidRPr="00FA1EA9" w14:paraId="457C9665" w14:textId="77777777" w:rsidTr="001B0E45">
        <w:tc>
          <w:tcPr>
            <w:tcW w:w="0" w:type="auto"/>
            <w:shd w:val="clear" w:color="auto" w:fill="auto"/>
          </w:tcPr>
          <w:p w14:paraId="41ABF19A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Лидеры ученического самоуправления безынициативны или вовсе отсутствуют в школе. Они преимущественно назначаются взрослыми и реализуют только их идеи</w:t>
            </w:r>
          </w:p>
        </w:tc>
        <w:tc>
          <w:tcPr>
            <w:tcW w:w="2323" w:type="dxa"/>
            <w:shd w:val="clear" w:color="auto" w:fill="auto"/>
          </w:tcPr>
          <w:p w14:paraId="7C606CB2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1A36DB02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Лидеры ученического самоуправления выступают с инициативой, являются активными участниками и организаторами событий в школе и за ее пределами</w:t>
            </w:r>
          </w:p>
        </w:tc>
      </w:tr>
      <w:tr w:rsidR="00B87BF2" w:rsidRPr="00FA1EA9" w14:paraId="108E1635" w14:textId="77777777" w:rsidTr="00387F3D">
        <w:tc>
          <w:tcPr>
            <w:tcW w:w="9214" w:type="dxa"/>
            <w:gridSpan w:val="3"/>
            <w:shd w:val="clear" w:color="auto" w:fill="auto"/>
          </w:tcPr>
          <w:p w14:paraId="57A28325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Качество функционирующих на базе школы детских общественных </w:t>
            </w: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объединений</w:t>
            </w:r>
          </w:p>
        </w:tc>
      </w:tr>
      <w:tr w:rsidR="00B87BF2" w:rsidRPr="00FA1EA9" w14:paraId="27235327" w14:textId="77777777" w:rsidTr="001B0E45">
        <w:tc>
          <w:tcPr>
            <w:tcW w:w="0" w:type="auto"/>
            <w:shd w:val="clear" w:color="auto" w:fill="auto"/>
          </w:tcPr>
          <w:p w14:paraId="35F6BB15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Детские общественные объединения существуют лишь формально, они не работают, нет детей, которые позиционируют себя как его члены</w:t>
            </w:r>
          </w:p>
        </w:tc>
        <w:tc>
          <w:tcPr>
            <w:tcW w:w="2323" w:type="dxa"/>
            <w:shd w:val="clear" w:color="auto" w:fill="auto"/>
          </w:tcPr>
          <w:p w14:paraId="5573E793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5A87CF2A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Детские общественные объединения привлекательны, школьники стремятся участвовать в организуемой ими деятельности. Дети, состоящие в детских общественных объединениях, гордятся этим, всячески подчеркивают свою принадлежность к объединениям</w:t>
            </w:r>
          </w:p>
        </w:tc>
      </w:tr>
      <w:tr w:rsidR="00B87BF2" w:rsidRPr="00FA1EA9" w14:paraId="7EC9C3E7" w14:textId="77777777" w:rsidTr="001B0E45">
        <w:tc>
          <w:tcPr>
            <w:tcW w:w="0" w:type="auto"/>
            <w:shd w:val="clear" w:color="auto" w:fill="auto"/>
          </w:tcPr>
          <w:p w14:paraId="1139D14B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 детских общественных объединений ограничивается рамками самих объединений, она не ориентирована на интересы и потребности других людей</w:t>
            </w:r>
          </w:p>
        </w:tc>
        <w:tc>
          <w:tcPr>
            <w:tcW w:w="2323" w:type="dxa"/>
            <w:shd w:val="clear" w:color="auto" w:fill="auto"/>
          </w:tcPr>
          <w:p w14:paraId="721EE0B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259FCEB5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 детских общественных объединений направлена на помощь другим людям, социально значима</w:t>
            </w:r>
          </w:p>
        </w:tc>
      </w:tr>
      <w:tr w:rsidR="00B87BF2" w:rsidRPr="00FA1EA9" w14:paraId="27268803" w14:textId="77777777" w:rsidTr="001B0E45">
        <w:tc>
          <w:tcPr>
            <w:tcW w:w="0" w:type="auto"/>
            <w:shd w:val="clear" w:color="auto" w:fill="auto"/>
          </w:tcPr>
          <w:p w14:paraId="1D6D6011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Деятельность, которую ведут детские общественные объединения, предоставляет ограниченные возможности для самореализации школьников</w:t>
            </w:r>
          </w:p>
        </w:tc>
        <w:tc>
          <w:tcPr>
            <w:tcW w:w="2323" w:type="dxa"/>
            <w:shd w:val="clear" w:color="auto" w:fill="auto"/>
          </w:tcPr>
          <w:p w14:paraId="080B3C6D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3219E9A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Деятельность, которую ведут детские общественные объединения, дает возможность каждому ребенку найти себе дело по силам и по желанию</w:t>
            </w:r>
          </w:p>
        </w:tc>
      </w:tr>
      <w:tr w:rsidR="00B87BF2" w:rsidRPr="00FA1EA9" w14:paraId="0CC864BC" w14:textId="77777777" w:rsidTr="00387F3D">
        <w:tc>
          <w:tcPr>
            <w:tcW w:w="9214" w:type="dxa"/>
            <w:gridSpan w:val="3"/>
            <w:shd w:val="clear" w:color="auto" w:fill="auto"/>
          </w:tcPr>
          <w:p w14:paraId="0C3C9FBA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Качество работы школьных медиа</w:t>
            </w:r>
          </w:p>
        </w:tc>
      </w:tr>
      <w:tr w:rsidR="00B87BF2" w:rsidRPr="00FA1EA9" w14:paraId="252926B1" w14:textId="77777777" w:rsidTr="001B0E45">
        <w:tc>
          <w:tcPr>
            <w:tcW w:w="0" w:type="auto"/>
            <w:shd w:val="clear" w:color="auto" w:fill="auto"/>
          </w:tcPr>
          <w:p w14:paraId="7ECD42A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Деятельность школьных медиа обеспечивается силами взрослых с минимальным участием детей. Школьникам не предоставлен спектр ролей, которые они могут выполнять, их </w:t>
            </w: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интересы и потребности не учитываются</w:t>
            </w:r>
          </w:p>
        </w:tc>
        <w:tc>
          <w:tcPr>
            <w:tcW w:w="2323" w:type="dxa"/>
            <w:shd w:val="clear" w:color="auto" w:fill="auto"/>
          </w:tcPr>
          <w:p w14:paraId="23840ADE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1BA1B1A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школе существует разнообразие школьных медиа, их деятельность обеспечивается силами учащихся при поддержке педагогов. Совместное распределение обязанностей в школьных медиа осуществляется с учетом интересов и потребностей </w:t>
            </w: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ребят</w:t>
            </w:r>
          </w:p>
        </w:tc>
      </w:tr>
      <w:tr w:rsidR="00B87BF2" w:rsidRPr="00FA1EA9" w14:paraId="4E553540" w14:textId="77777777" w:rsidTr="001B0E45">
        <w:tc>
          <w:tcPr>
            <w:tcW w:w="0" w:type="auto"/>
            <w:shd w:val="clear" w:color="auto" w:fill="auto"/>
          </w:tcPr>
          <w:p w14:paraId="36BE11AB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В содержании работы школьных медиа отсутствуют темы, отражающие жизнь школы, значимые для ребят разного возраста вопросы, не представлены их точки зрения по этим вопросам</w:t>
            </w:r>
          </w:p>
        </w:tc>
        <w:tc>
          <w:tcPr>
            <w:tcW w:w="2323" w:type="dxa"/>
            <w:shd w:val="clear" w:color="auto" w:fill="auto"/>
          </w:tcPr>
          <w:p w14:paraId="34B89DE5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298E2CB0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В содержании работы школьных медиа представлена актуальная жизнь школы, проблемы, волнующие современных детей разных возрастов. Здесь находят отражение различные позиции школьников по тем или иным вопросам.</w:t>
            </w:r>
          </w:p>
        </w:tc>
      </w:tr>
      <w:tr w:rsidR="00B87BF2" w:rsidRPr="00FA1EA9" w14:paraId="72826394" w14:textId="77777777" w:rsidTr="001B0E45">
        <w:tc>
          <w:tcPr>
            <w:tcW w:w="0" w:type="auto"/>
            <w:shd w:val="clear" w:color="auto" w:fill="auto"/>
          </w:tcPr>
          <w:p w14:paraId="35E8C5DF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В школьных медиа не уделяется внимания нормам культуры общения, эстетике представления материала, не обращается внимания на достоверность используемых фактов</w:t>
            </w:r>
          </w:p>
        </w:tc>
        <w:tc>
          <w:tcPr>
            <w:tcW w:w="2323" w:type="dxa"/>
            <w:shd w:val="clear" w:color="auto" w:fill="auto"/>
          </w:tcPr>
          <w:p w14:paraId="3DFBCBE3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7FC98F10" w14:textId="77777777" w:rsidR="00674B90" w:rsidRPr="00FA1EA9" w:rsidRDefault="00674B90" w:rsidP="001B0E45">
            <w:pPr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школьных медиа уделяется внимание нормам культуры общения, эстетике представления материала, обращается внимание на достоверность используемых фактов. </w:t>
            </w:r>
          </w:p>
        </w:tc>
      </w:tr>
      <w:tr w:rsidR="00B87BF2" w:rsidRPr="00FA1EA9" w14:paraId="34A8B7AD" w14:textId="77777777" w:rsidTr="00387F3D">
        <w:tc>
          <w:tcPr>
            <w:tcW w:w="9214" w:type="dxa"/>
            <w:gridSpan w:val="3"/>
            <w:shd w:val="clear" w:color="auto" w:fill="auto"/>
          </w:tcPr>
          <w:p w14:paraId="0F330DE5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Качество профориентационной работы</w:t>
            </w:r>
          </w:p>
        </w:tc>
      </w:tr>
      <w:tr w:rsidR="00B87BF2" w:rsidRPr="00FA1EA9" w14:paraId="0303A6CA" w14:textId="77777777" w:rsidTr="001B0E45">
        <w:tc>
          <w:tcPr>
            <w:tcW w:w="0" w:type="auto"/>
            <w:shd w:val="clear" w:color="auto" w:fill="auto"/>
          </w:tcPr>
          <w:p w14:paraId="479B2524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Профориентационная работа ориентирована лишь на ознакомление школьников с рынком труда и основными профессиями</w:t>
            </w:r>
          </w:p>
        </w:tc>
        <w:tc>
          <w:tcPr>
            <w:tcW w:w="2323" w:type="dxa"/>
            <w:shd w:val="clear" w:color="auto" w:fill="auto"/>
          </w:tcPr>
          <w:p w14:paraId="25EC9FE2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01BE77B9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Профориентационная работа ориентирована на формирование у школьников трудолюбия, готовности к планированию своего жизненного пути, выбору будущей профессиональной сферы деятельности и необходимого для этого образования</w:t>
            </w:r>
          </w:p>
        </w:tc>
      </w:tr>
      <w:tr w:rsidR="00B87BF2" w:rsidRPr="00FA1EA9" w14:paraId="2C2990FB" w14:textId="77777777" w:rsidTr="001B0E45">
        <w:tc>
          <w:tcPr>
            <w:tcW w:w="0" w:type="auto"/>
            <w:shd w:val="clear" w:color="auto" w:fill="auto"/>
          </w:tcPr>
          <w:p w14:paraId="3E2237CD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Профориентационной работой занимается только классный руководитель</w:t>
            </w:r>
          </w:p>
        </w:tc>
        <w:tc>
          <w:tcPr>
            <w:tcW w:w="2323" w:type="dxa"/>
            <w:shd w:val="clear" w:color="auto" w:fill="auto"/>
          </w:tcPr>
          <w:p w14:paraId="41C38896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055BC1E1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Профориентационной работой занимается команда педагогов с привлечением социальных партнеров</w:t>
            </w:r>
          </w:p>
        </w:tc>
      </w:tr>
      <w:tr w:rsidR="00B87BF2" w:rsidRPr="00FA1EA9" w14:paraId="35ED12C6" w14:textId="77777777" w:rsidTr="001B0E45">
        <w:tc>
          <w:tcPr>
            <w:tcW w:w="0" w:type="auto"/>
            <w:shd w:val="clear" w:color="auto" w:fill="auto"/>
          </w:tcPr>
          <w:p w14:paraId="51ABC885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Профориентационные занятия проходят формально, дети занимают пассивную позицию. Формы профориентационной </w:t>
            </w: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работы носят преимущественно лекционный характер</w:t>
            </w:r>
          </w:p>
        </w:tc>
        <w:tc>
          <w:tcPr>
            <w:tcW w:w="2323" w:type="dxa"/>
            <w:shd w:val="clear" w:color="auto" w:fill="auto"/>
          </w:tcPr>
          <w:p w14:paraId="46388044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009D8467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Формы профориентационной работы разнообразны, дети заинтересованы в происходящем и вовлечены в организуемую деятельность</w:t>
            </w:r>
          </w:p>
        </w:tc>
      </w:tr>
      <w:tr w:rsidR="00B87BF2" w:rsidRPr="00FA1EA9" w14:paraId="139CE328" w14:textId="77777777" w:rsidTr="00387F3D">
        <w:tc>
          <w:tcPr>
            <w:tcW w:w="9214" w:type="dxa"/>
            <w:gridSpan w:val="3"/>
            <w:shd w:val="clear" w:color="auto" w:fill="auto"/>
          </w:tcPr>
          <w:p w14:paraId="62F607FA" w14:textId="77777777" w:rsidR="00674B90" w:rsidRPr="00FA1EA9" w:rsidRDefault="00674B90" w:rsidP="001B0E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Качество взаимодействия школы и семей школьников</w:t>
            </w:r>
          </w:p>
        </w:tc>
      </w:tr>
      <w:tr w:rsidR="00B87BF2" w:rsidRPr="00FA1EA9" w14:paraId="7838C391" w14:textId="77777777" w:rsidTr="001B0E45">
        <w:tc>
          <w:tcPr>
            <w:tcW w:w="0" w:type="auto"/>
            <w:shd w:val="clear" w:color="auto" w:fill="auto"/>
          </w:tcPr>
          <w:p w14:paraId="04C32723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Большинство родителей безразлично к участию ребенка в школьных делах, высказывает недовольство, если это влияет на их планы</w:t>
            </w:r>
          </w:p>
        </w:tc>
        <w:tc>
          <w:tcPr>
            <w:tcW w:w="2323" w:type="dxa"/>
            <w:shd w:val="clear" w:color="auto" w:fill="auto"/>
          </w:tcPr>
          <w:p w14:paraId="4DC126A2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05F3E22E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Большинство родителей поддерживает участие ребенка в школьных делах, может координировать свои планы с планами ребенка, связанными с его участием в делах школы</w:t>
            </w:r>
          </w:p>
        </w:tc>
      </w:tr>
      <w:tr w:rsidR="00B87BF2" w:rsidRPr="00FA1EA9" w14:paraId="529F1946" w14:textId="77777777" w:rsidTr="001B0E45">
        <w:tc>
          <w:tcPr>
            <w:tcW w:w="0" w:type="auto"/>
            <w:shd w:val="clear" w:color="auto" w:fill="auto"/>
          </w:tcPr>
          <w:p w14:paraId="34B38F1B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с родителями сводится преимущественно к информированию об успеваемости детей, предстоящих конкурсах, мероприятиях. Реакция родителей на нее формальна</w:t>
            </w:r>
          </w:p>
        </w:tc>
        <w:tc>
          <w:tcPr>
            <w:tcW w:w="2323" w:type="dxa"/>
            <w:shd w:val="clear" w:color="auto" w:fill="auto"/>
          </w:tcPr>
          <w:p w14:paraId="6785DB58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153CA553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Школе удалось наладить взаимодействие с родителями в вопросах воспитания детей (информирование, обучение, консультирование и т.п.), его формы востребованы и пользуются доверием со стороны родителей</w:t>
            </w:r>
          </w:p>
        </w:tc>
      </w:tr>
      <w:tr w:rsidR="00674B90" w:rsidRPr="00FA1EA9" w14:paraId="2D151605" w14:textId="77777777" w:rsidTr="001B0E45">
        <w:tc>
          <w:tcPr>
            <w:tcW w:w="0" w:type="auto"/>
            <w:shd w:val="clear" w:color="auto" w:fill="auto"/>
          </w:tcPr>
          <w:p w14:paraId="3C996E24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Педагоги испытывают трудности в организации диалога с родителями по вопросам воспитания детей. Родители в основном игнорируют мнение педагогов, вступают с ними и друг с другом в конфликты, нередко привлекая к ним учеников класса. В организации совместных с детьми дел педагоги могут рассчитывать только на себя.</w:t>
            </w:r>
          </w:p>
        </w:tc>
        <w:tc>
          <w:tcPr>
            <w:tcW w:w="2323" w:type="dxa"/>
            <w:shd w:val="clear" w:color="auto" w:fill="auto"/>
          </w:tcPr>
          <w:p w14:paraId="65234181" w14:textId="77777777" w:rsidR="00674B90" w:rsidRPr="00FA1EA9" w:rsidRDefault="00674B90" w:rsidP="001B0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1 2 3 4 5 6 7 8 9 10</w:t>
            </w:r>
          </w:p>
        </w:tc>
        <w:tc>
          <w:tcPr>
            <w:tcW w:w="3793" w:type="dxa"/>
            <w:shd w:val="clear" w:color="auto" w:fill="auto"/>
          </w:tcPr>
          <w:p w14:paraId="1494D752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iCs/>
                <w:sz w:val="28"/>
                <w:szCs w:val="28"/>
              </w:rPr>
              <w:t>Педагоги организовали эффективный диалог с родителями по вопросам воспитания детей. Большая часть родителей прислушивается к мнению педагогов, считая их профессионалами своего дела, помогает и поддерживает их, выступает с инициативами в сфере воспитания детей и помогает в их реализации</w:t>
            </w:r>
          </w:p>
        </w:tc>
      </w:tr>
      <w:tr w:rsidR="00674B90" w:rsidRPr="00FA1EA9" w14:paraId="50CA658B" w14:textId="77777777" w:rsidTr="00387F3D">
        <w:tc>
          <w:tcPr>
            <w:tcW w:w="9214" w:type="dxa"/>
            <w:gridSpan w:val="3"/>
            <w:shd w:val="clear" w:color="auto" w:fill="auto"/>
          </w:tcPr>
          <w:p w14:paraId="1CFA7E42" w14:textId="77777777" w:rsidR="00674B90" w:rsidRPr="00FA1EA9" w:rsidRDefault="00674B90" w:rsidP="001B0E45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14:paraId="7FA66ED7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EF73D25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DF184D7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15820220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37984D2F" w14:textId="77777777" w:rsidR="00387F3D" w:rsidRDefault="00387F3D" w:rsidP="00EC3510">
      <w:pPr>
        <w:spacing w:after="0" w:line="240" w:lineRule="auto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15149F74" w14:textId="77777777" w:rsidR="00B87BF2" w:rsidRPr="00FA1EA9" w:rsidRDefault="00B87BF2" w:rsidP="00B312AF">
      <w:pPr>
        <w:spacing w:after="0" w:line="240" w:lineRule="auto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335D9D0" w14:textId="77777777" w:rsidR="00387F3D" w:rsidRPr="00FA1EA9" w:rsidRDefault="00387F3D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b/>
          <w:w w:val="0"/>
          <w:sz w:val="28"/>
          <w:szCs w:val="28"/>
        </w:rPr>
        <w:t>Приложение 3</w:t>
      </w:r>
    </w:p>
    <w:p w14:paraId="53F1F500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b/>
          <w:w w:val="0"/>
          <w:sz w:val="28"/>
          <w:szCs w:val="28"/>
        </w:rPr>
        <w:t xml:space="preserve"> Портреты выпускника разных ступеней общего образования</w:t>
      </w:r>
    </w:p>
    <w:p w14:paraId="0450E52F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E74E9EF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В ФГОС ОО для разных уровней общего образования современный воспитательный идеал конкретизируется в виде «портрета выпускника» соответствующей ступени образования, представляющего перечень определенных личностных характеристик, согласованных с возрастными задачами развития обучающегося определенной ступени общего образования с соблюдением принципа преемственности и развития (табл. 1).</w:t>
      </w:r>
    </w:p>
    <w:p w14:paraId="563F2F98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Таблица 1</w:t>
      </w: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3885"/>
        <w:gridCol w:w="3050"/>
      </w:tblGrid>
      <w:tr w:rsidR="00387F3D" w:rsidRPr="00FA1EA9" w14:paraId="2869AC8F" w14:textId="77777777" w:rsidTr="000D5B10"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1B5C8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w w:val="0"/>
                <w:sz w:val="28"/>
                <w:szCs w:val="28"/>
              </w:rPr>
              <w:t>Портрет выпускника начальной школы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79226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w w:val="0"/>
                <w:sz w:val="28"/>
                <w:szCs w:val="28"/>
              </w:rPr>
              <w:t>Портрет выпускника основной школы</w:t>
            </w: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8324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b/>
                <w:w w:val="0"/>
                <w:sz w:val="28"/>
                <w:szCs w:val="28"/>
              </w:rPr>
              <w:t>Портрет выпускника школы</w:t>
            </w:r>
          </w:p>
        </w:tc>
      </w:tr>
      <w:tr w:rsidR="00387F3D" w:rsidRPr="00FA1EA9" w14:paraId="0E2B5882" w14:textId="77777777" w:rsidTr="000D5B10"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DB16D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Любящий свой народ, свой край и свою Родину;</w:t>
            </w:r>
          </w:p>
          <w:p w14:paraId="1D5CADBE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уважающий и принимающий ценности семьи и общества;</w:t>
            </w:r>
          </w:p>
          <w:p w14:paraId="07821157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 xml:space="preserve">– любознательный, </w:t>
            </w:r>
            <w:proofErr w:type="spellStart"/>
            <w:proofErr w:type="gramStart"/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активный,заинтересованно</w:t>
            </w:r>
            <w:proofErr w:type="spellEnd"/>
            <w:proofErr w:type="gramEnd"/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 xml:space="preserve"> познающий мир;</w:t>
            </w:r>
          </w:p>
          <w:p w14:paraId="23DFFCBE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владеющий основами умения учиться, способный к организации собственной деятельности;</w:t>
            </w:r>
          </w:p>
          <w:p w14:paraId="62EFB919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готовый самостоятельно действовать и отвечать за свои поступки перед семьей и обществом;</w:t>
            </w:r>
          </w:p>
          <w:p w14:paraId="219CD724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 xml:space="preserve">– </w:t>
            </w: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lastRenderedPageBreak/>
              <w:t>доброжелательный, умеющий слушать и слышать собеседника, обосновывать свою позицию, высказывать свое мнение;</w:t>
            </w:r>
          </w:p>
          <w:p w14:paraId="18F63880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выполняющий правила здорового и безопасного для себя и окружающих образа жизни.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257B9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lastRenderedPageBreak/>
              <w:t>– Любящий свой край и своё Отечество, знающий русский и родной язык, уважающий свой народ, его культуру и духовные традиции;</w:t>
            </w:r>
          </w:p>
          <w:p w14:paraId="5E4C2A26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осознающий и принимающий ценности человеческой жизни, семьи, гражданского общества, многонационального российского народа, человечества;</w:t>
            </w:r>
          </w:p>
          <w:p w14:paraId="2AF9DAC2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активно и заинтересованно познающий мир, осознающий ценность труда, науки и творчества;</w:t>
            </w:r>
          </w:p>
          <w:p w14:paraId="4E4A0DFB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умеющий учиться, осознающий важность образования и самообразования для жизни и деятельности, способный применять полученные знания на практике;</w:t>
            </w:r>
          </w:p>
          <w:p w14:paraId="0A07374B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 xml:space="preserve">– социально активный, уважающий закон и правопорядок, соизмеряющий свои поступки с нравственными ценностями, осознающий свои </w:t>
            </w: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lastRenderedPageBreak/>
              <w:t>обязанности перед семьёй, обществом, Отечеством;</w:t>
            </w:r>
          </w:p>
          <w:p w14:paraId="51E0FB4E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уважающий других людей, умеющий вести конструктивный диалог, достигать взаимопонимания, сотрудничать для достижения общих результатов;</w:t>
            </w:r>
          </w:p>
          <w:p w14:paraId="3F15CEFB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осознанно выполняющий правила здорового и экологически целесообразного образа жизни, безопасного для человека и окружающей его среды;</w:t>
            </w:r>
          </w:p>
          <w:p w14:paraId="42B23F63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ориентирующийся в мире профессий, понимающий значение профессиональной деятельности для человека в интересах устойчивого развития общества и природы.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68863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lastRenderedPageBreak/>
              <w:t>– Любящий свой край и свою Родину, уважающий свой народ, его культуру и духовные традиции;</w:t>
            </w:r>
          </w:p>
          <w:p w14:paraId="061B2C7D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осознающий и принимающий традиционные ценности семьи, российского гражданского общества, многонационального российского народа, человечества, осознающий свою сопричастность судьбе Отечества;</w:t>
            </w:r>
          </w:p>
          <w:p w14:paraId="5B8667D0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креативный и критически мыслящий, активно и целенаправленно познающий мир, осознающий ценность образования и науки, труда и творчества для человека и общества;</w:t>
            </w:r>
          </w:p>
          <w:p w14:paraId="4E497D70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 xml:space="preserve">– владеющий основами научных методов познания </w:t>
            </w: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lastRenderedPageBreak/>
              <w:t>окружающего мира;</w:t>
            </w:r>
          </w:p>
          <w:p w14:paraId="745E1A96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мотивированный на творчество и инновационную деятельность;</w:t>
            </w:r>
          </w:p>
          <w:p w14:paraId="592ED1B8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готовый к сотрудничеству, способный осуществлять учебно-исследовательскую, проектную и информационно-познавательную деятельность;</w:t>
            </w:r>
          </w:p>
          <w:p w14:paraId="743068F7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осознающий себя личностью, социально активный, уважающий закон и правопорядок, осознающий ответственность перед семьёй, обществом, государством, человечеством;</w:t>
            </w:r>
          </w:p>
          <w:p w14:paraId="0037C5DE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уважающий мнение других людей, умеющий вести конструктивный диалог, достигать взаимопонимания и успешно взаимодействовать;</w:t>
            </w:r>
          </w:p>
          <w:p w14:paraId="76AE8C1E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осознанно выполняющий и пропагандирующий правила здорового, безопасного и экологически целесообразного образа жизни;</w:t>
            </w:r>
          </w:p>
          <w:p w14:paraId="21425D21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 xml:space="preserve">– подготовленный к осознанному выбору профессии, понимающий значение </w:t>
            </w: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lastRenderedPageBreak/>
              <w:t>профессиональной деятельности для человека и общества;</w:t>
            </w:r>
          </w:p>
          <w:p w14:paraId="09FB7104" w14:textId="77777777" w:rsidR="00387F3D" w:rsidRPr="00FA1EA9" w:rsidRDefault="00387F3D" w:rsidP="000D5B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w w:val="0"/>
                <w:sz w:val="28"/>
                <w:szCs w:val="28"/>
              </w:rPr>
            </w:pPr>
            <w:r w:rsidRPr="00FA1EA9">
              <w:rPr>
                <w:rFonts w:ascii="Times New Roman" w:hAnsi="Times New Roman" w:cs="Times New Roman"/>
                <w:w w:val="0"/>
                <w:sz w:val="28"/>
                <w:szCs w:val="28"/>
              </w:rPr>
              <w:t>– мотивированный на образование и самообразование в течение всей своей жизни.</w:t>
            </w:r>
          </w:p>
        </w:tc>
      </w:tr>
    </w:tbl>
    <w:p w14:paraId="2FEF3397" w14:textId="77777777" w:rsidR="00387F3D" w:rsidRPr="00FA1EA9" w:rsidRDefault="00387F3D" w:rsidP="00387F3D">
      <w:pPr>
        <w:spacing w:after="0" w:line="240" w:lineRule="auto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069B02D2" w14:textId="77777777" w:rsidR="00387F3D" w:rsidRPr="00FA1EA9" w:rsidRDefault="00387F3D" w:rsidP="00387F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03C7F966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9B77FFE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7FB6071D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053BED8F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67152A8A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320DD4B0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7A534A2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77E11CBD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12188276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151AFD3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45D30C04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4C80D18A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04F37E0B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0C37167C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38664626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469DF500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34CCC8A2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F39BB34" w14:textId="77777777" w:rsidR="00387F3D" w:rsidRPr="00FA1EA9" w:rsidRDefault="00387F3D" w:rsidP="00387F3D">
      <w:pPr>
        <w:spacing w:after="0" w:line="240" w:lineRule="auto"/>
        <w:ind w:firstLine="709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4CF9740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3AEA5887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4B530A8F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4BC8EFC8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76A3B1B5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00E555BC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7916ACD7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75F1A000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1941AF5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39DB05B1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276253A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97EF851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0708F187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7D26810F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4932256B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3D25536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71BBC34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5E0FEA96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23A75236" w14:textId="77777777" w:rsidR="00EC3510" w:rsidRDefault="00EC3510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</w:p>
    <w:p w14:paraId="6509B3A9" w14:textId="77777777" w:rsidR="00387F3D" w:rsidRPr="00FA1EA9" w:rsidRDefault="00387F3D" w:rsidP="00B87B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b/>
          <w:w w:val="0"/>
          <w:sz w:val="28"/>
          <w:szCs w:val="28"/>
        </w:rPr>
        <w:t>Приложение 4.</w:t>
      </w:r>
    </w:p>
    <w:p w14:paraId="403E56A0" w14:textId="77777777" w:rsidR="00387F3D" w:rsidRPr="00FA1EA9" w:rsidRDefault="00387F3D" w:rsidP="00387F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b/>
          <w:w w:val="0"/>
          <w:sz w:val="28"/>
          <w:szCs w:val="28"/>
        </w:rPr>
        <w:t>Перечень основных актуальных документов по вопросам организации воспитательной работы в ОО.</w:t>
      </w:r>
    </w:p>
    <w:p w14:paraId="328E181C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- Указ Президента Российской Федерации «Об объявлении в Российской Федерации Десятилетия детства» от 29 мая 2017 года № 240;</w:t>
      </w:r>
    </w:p>
    <w:p w14:paraId="103FB7CD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 xml:space="preserve">-Указ «О национальных целях развития Российской Федерации на период до 2030 года» от 21.07.2020 </w:t>
      </w:r>
    </w:p>
    <w:p w14:paraId="777AEDD7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 xml:space="preserve">-  Федеральные государственные образовательные стандарты общего образования (ДО, НОО, ООО, </w:t>
      </w:r>
      <w:proofErr w:type="gramStart"/>
      <w:r w:rsidRPr="00FA1EA9">
        <w:rPr>
          <w:rFonts w:ascii="Times New Roman" w:hAnsi="Times New Roman" w:cs="Times New Roman"/>
          <w:w w:val="0"/>
          <w:sz w:val="28"/>
          <w:szCs w:val="28"/>
        </w:rPr>
        <w:t>СОО )</w:t>
      </w:r>
      <w:proofErr w:type="gramEnd"/>
      <w:r w:rsidRPr="00FA1EA9">
        <w:rPr>
          <w:rFonts w:ascii="Times New Roman" w:hAnsi="Times New Roman" w:cs="Times New Roman"/>
          <w:w w:val="0"/>
          <w:sz w:val="28"/>
          <w:szCs w:val="28"/>
        </w:rPr>
        <w:t>;</w:t>
      </w:r>
    </w:p>
    <w:p w14:paraId="42033E0D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 xml:space="preserve">- Федеральный закон от 31.07.2020 № 304-ФЗ «О внесении изменений в Федеральный закон «Об образовании в Российской Федерации» по вопросам воспитания обучающихся» </w:t>
      </w:r>
    </w:p>
    <w:p w14:paraId="117056C3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– Профессиональный стандарт «Педагог» (педагогическая деятельность в сфере до</w:t>
      </w:r>
      <w:r w:rsidRPr="00FA1EA9">
        <w:rPr>
          <w:rFonts w:ascii="Times New Roman" w:hAnsi="Times New Roman" w:cs="Times New Roman"/>
          <w:w w:val="0"/>
          <w:sz w:val="28"/>
          <w:szCs w:val="28"/>
        </w:rPr>
        <w:softHyphen/>
        <w:t>школьного, начального общего, основного общего, среднего общего образования) (вос</w:t>
      </w:r>
      <w:r w:rsidRPr="00FA1EA9">
        <w:rPr>
          <w:rFonts w:ascii="Times New Roman" w:hAnsi="Times New Roman" w:cs="Times New Roman"/>
          <w:w w:val="0"/>
          <w:sz w:val="28"/>
          <w:szCs w:val="28"/>
        </w:rPr>
        <w:softHyphen/>
        <w:t>питатель, учитель)»;</w:t>
      </w:r>
    </w:p>
    <w:p w14:paraId="1DBD28BF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- Профессиональный стандарт «Специалист в области воспитания»;</w:t>
      </w:r>
    </w:p>
    <w:p w14:paraId="7CD0D9CF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- Распоряжение Правительства Российской Федерации от 29 мая 2015 г. N 996-р «Стратегия развития воспитания в Российской Федерации на период до 2025 года»;</w:t>
      </w:r>
    </w:p>
    <w:p w14:paraId="7340E3C4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- Государственная программа «Патриотическое воспитание граждан Российской Федерации на 2016-2020 годы», утвержденная постановлением Правительства РФ от 30 декабря 2015 года № 1493.</w:t>
      </w:r>
    </w:p>
    <w:p w14:paraId="1B6EC2ED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 xml:space="preserve">- Новый федеральный проект «Патриотическое воспитание граждан РФ» в рамках национального проекта </w:t>
      </w:r>
      <w:proofErr w:type="gramStart"/>
      <w:r w:rsidRPr="00FA1EA9">
        <w:rPr>
          <w:rFonts w:ascii="Times New Roman" w:hAnsi="Times New Roman" w:cs="Times New Roman"/>
          <w:w w:val="0"/>
          <w:sz w:val="28"/>
          <w:szCs w:val="28"/>
        </w:rPr>
        <w:t>« Образование</w:t>
      </w:r>
      <w:proofErr w:type="gramEnd"/>
      <w:r w:rsidRPr="00FA1EA9">
        <w:rPr>
          <w:rFonts w:ascii="Times New Roman" w:hAnsi="Times New Roman" w:cs="Times New Roman"/>
          <w:w w:val="0"/>
          <w:sz w:val="28"/>
          <w:szCs w:val="28"/>
        </w:rPr>
        <w:t>» , реализация с 1 января 2021 года</w:t>
      </w:r>
    </w:p>
    <w:p w14:paraId="0338C728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- Примерная программа воспитания (протокол от 02.06.2020г. № 2/20 утв. на заседании ФУМО)</w:t>
      </w:r>
    </w:p>
    <w:p w14:paraId="343D00D4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Письмо Министерства просвещения Российской Федерации от 12 мая 2020 г. № ВБ-1011/08 «О методических рекомендациях» (Критерии эффективности деятельности педагогических работников по классному руководству)</w:t>
      </w:r>
    </w:p>
    <w:p w14:paraId="2355A0CF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Концепция духовно-нравственного развития и воспитания личности гражданина России / [сост. А. Я. Данилюк, А.М. Кондаков, В.А. Тишков] — М.: Просвещение, 2009. — 24с. (Стандарты второго поколения).</w:t>
      </w:r>
    </w:p>
    <w:p w14:paraId="2706DCDF" w14:textId="77777777" w:rsidR="00387F3D" w:rsidRPr="00FA1EA9" w:rsidRDefault="00387F3D" w:rsidP="00387F3D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0"/>
          <w:sz w:val="28"/>
          <w:szCs w:val="28"/>
        </w:rPr>
      </w:pPr>
      <w:r w:rsidRPr="00FA1EA9">
        <w:rPr>
          <w:rFonts w:ascii="Times New Roman" w:hAnsi="Times New Roman" w:cs="Times New Roman"/>
          <w:w w:val="0"/>
          <w:sz w:val="28"/>
          <w:szCs w:val="28"/>
        </w:rPr>
        <w:t>- Приказ № 219 Министерства просвещения РФ, приказ № 590 Федеральной службы по надзору в сфере образования и науки РФ от 06.05.2019 « 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обучающихся».</w:t>
      </w:r>
    </w:p>
    <w:p w14:paraId="4D542F47" w14:textId="77777777" w:rsidR="00387F3D" w:rsidRPr="00FA1EA9" w:rsidRDefault="00387F3D" w:rsidP="00387F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A68F96" w14:textId="77777777" w:rsidR="00387F3D" w:rsidRPr="00FA1EA9" w:rsidRDefault="00387F3D" w:rsidP="00387F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87F3D" w:rsidRPr="00FA1EA9" w:rsidSect="00F44173">
      <w:footerReference w:type="default" r:id="rId8"/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5E103" w14:textId="77777777" w:rsidR="004D2E7E" w:rsidRDefault="004D2E7E" w:rsidP="00C82120">
      <w:pPr>
        <w:spacing w:after="0" w:line="240" w:lineRule="auto"/>
      </w:pPr>
      <w:r>
        <w:separator/>
      </w:r>
    </w:p>
  </w:endnote>
  <w:endnote w:type="continuationSeparator" w:id="0">
    <w:p w14:paraId="28AD9BD5" w14:textId="77777777" w:rsidR="004D2E7E" w:rsidRDefault="004D2E7E" w:rsidP="00C82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92856"/>
      <w:docPartObj>
        <w:docPartGallery w:val="Page Numbers (Bottom of Page)"/>
        <w:docPartUnique/>
      </w:docPartObj>
    </w:sdtPr>
    <w:sdtEndPr/>
    <w:sdtContent>
      <w:p w14:paraId="1EC3F533" w14:textId="77777777" w:rsidR="00034BAD" w:rsidRDefault="00034BA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A32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5EA26511" w14:textId="77777777" w:rsidR="00034BAD" w:rsidRDefault="00034BAD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AC826" w14:textId="77777777" w:rsidR="004D2E7E" w:rsidRDefault="004D2E7E" w:rsidP="00C82120">
      <w:pPr>
        <w:spacing w:after="0" w:line="240" w:lineRule="auto"/>
      </w:pPr>
      <w:r>
        <w:separator/>
      </w:r>
    </w:p>
  </w:footnote>
  <w:footnote w:type="continuationSeparator" w:id="0">
    <w:p w14:paraId="05D75712" w14:textId="77777777" w:rsidR="004D2E7E" w:rsidRDefault="004D2E7E" w:rsidP="00C82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6A9"/>
    <w:multiLevelType w:val="hybridMultilevel"/>
    <w:tmpl w:val="B4825F14"/>
    <w:lvl w:ilvl="0" w:tplc="0CA2E80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458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9E6FE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00A9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881C5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8ABE0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F69F4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D2850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C2976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A619E"/>
    <w:multiLevelType w:val="hybridMultilevel"/>
    <w:tmpl w:val="4AD66A12"/>
    <w:lvl w:ilvl="0" w:tplc="CA546C3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ECC25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E6C22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D20A6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2CF2F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FE70B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E6B00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3AEF7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48822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61BD4"/>
    <w:multiLevelType w:val="hybridMultilevel"/>
    <w:tmpl w:val="A462BCF0"/>
    <w:lvl w:ilvl="0" w:tplc="D5606D1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9EC6B81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68C0FA1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813C659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E744C9F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255A377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A6A0EC9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1AD6EC5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76BA36C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6F77243"/>
    <w:multiLevelType w:val="hybridMultilevel"/>
    <w:tmpl w:val="95322D68"/>
    <w:lvl w:ilvl="0" w:tplc="6F3E212E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28ACC04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A904858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C2526F4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00CCFA5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0460383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775679E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339EAD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C25483A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79E6D41"/>
    <w:multiLevelType w:val="hybridMultilevel"/>
    <w:tmpl w:val="43407CF4"/>
    <w:lvl w:ilvl="0" w:tplc="00BC7A96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043A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848A5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3CD35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A09F9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C2098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04FB1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264A2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10E22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E90946"/>
    <w:multiLevelType w:val="multilevel"/>
    <w:tmpl w:val="E1763236"/>
    <w:lvl w:ilvl="0">
      <w:numFmt w:val="bullet"/>
      <w:lvlText w:val="•"/>
      <w:lvlJc w:val="left"/>
      <w:pPr>
        <w:ind w:left="692" w:hanging="850"/>
      </w:pPr>
      <w:rPr>
        <w:rFonts w:ascii="Arial" w:eastAsia="Arial" w:hAnsi="Arial" w:cs="Arial"/>
        <w:sz w:val="28"/>
        <w:szCs w:val="28"/>
      </w:rPr>
    </w:lvl>
    <w:lvl w:ilvl="1">
      <w:numFmt w:val="bullet"/>
      <w:lvlText w:val="•"/>
      <w:lvlJc w:val="left"/>
      <w:pPr>
        <w:ind w:left="1700" w:hanging="850"/>
      </w:pPr>
    </w:lvl>
    <w:lvl w:ilvl="2">
      <w:numFmt w:val="bullet"/>
      <w:lvlText w:val="•"/>
      <w:lvlJc w:val="left"/>
      <w:pPr>
        <w:ind w:left="2701" w:hanging="849"/>
      </w:pPr>
    </w:lvl>
    <w:lvl w:ilvl="3">
      <w:numFmt w:val="bullet"/>
      <w:lvlText w:val="•"/>
      <w:lvlJc w:val="left"/>
      <w:pPr>
        <w:ind w:left="3701" w:hanging="850"/>
      </w:pPr>
    </w:lvl>
    <w:lvl w:ilvl="4">
      <w:numFmt w:val="bullet"/>
      <w:lvlText w:val="•"/>
      <w:lvlJc w:val="left"/>
      <w:pPr>
        <w:ind w:left="4702" w:hanging="850"/>
      </w:pPr>
    </w:lvl>
    <w:lvl w:ilvl="5">
      <w:numFmt w:val="bullet"/>
      <w:lvlText w:val="•"/>
      <w:lvlJc w:val="left"/>
      <w:pPr>
        <w:ind w:left="5703" w:hanging="850"/>
      </w:pPr>
    </w:lvl>
    <w:lvl w:ilvl="6">
      <w:numFmt w:val="bullet"/>
      <w:lvlText w:val="•"/>
      <w:lvlJc w:val="left"/>
      <w:pPr>
        <w:ind w:left="6703" w:hanging="850"/>
      </w:pPr>
    </w:lvl>
    <w:lvl w:ilvl="7">
      <w:numFmt w:val="bullet"/>
      <w:lvlText w:val="•"/>
      <w:lvlJc w:val="left"/>
      <w:pPr>
        <w:ind w:left="7704" w:hanging="850"/>
      </w:pPr>
    </w:lvl>
    <w:lvl w:ilvl="8">
      <w:numFmt w:val="bullet"/>
      <w:lvlText w:val="•"/>
      <w:lvlJc w:val="left"/>
      <w:pPr>
        <w:ind w:left="8705" w:hanging="850"/>
      </w:pPr>
    </w:lvl>
  </w:abstractNum>
  <w:abstractNum w:abstractNumId="6" w15:restartNumberingAfterBreak="0">
    <w:nsid w:val="0D6F7E5B"/>
    <w:multiLevelType w:val="hybridMultilevel"/>
    <w:tmpl w:val="9ABA365C"/>
    <w:lvl w:ilvl="0" w:tplc="F1C0E29C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AE876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28BDD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966CE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FC5B3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BE2E6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A6F64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D6A9D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9ECC1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C25BCF"/>
    <w:multiLevelType w:val="hybridMultilevel"/>
    <w:tmpl w:val="C07847C6"/>
    <w:lvl w:ilvl="0" w:tplc="EBF246CE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42097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C83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32DE1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A0658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DE0EA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3A9F5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60BE0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8C945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E51042"/>
    <w:multiLevelType w:val="multilevel"/>
    <w:tmpl w:val="D3AA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A715F4"/>
    <w:multiLevelType w:val="hybridMultilevel"/>
    <w:tmpl w:val="D2244556"/>
    <w:lvl w:ilvl="0" w:tplc="74A8F1D2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2C47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A62E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F0F0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E85B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DCD6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F64AB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4A74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6E7F6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995E04"/>
    <w:multiLevelType w:val="hybridMultilevel"/>
    <w:tmpl w:val="02480010"/>
    <w:lvl w:ilvl="0" w:tplc="D35C2AA8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101CE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BACB8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C9C4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E0D6F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F4566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26675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20992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FAE9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1E82CD3"/>
    <w:multiLevelType w:val="hybridMultilevel"/>
    <w:tmpl w:val="C71C1A86"/>
    <w:lvl w:ilvl="0" w:tplc="D456A00C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F0AC3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66A91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0CCFD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7C9F6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34C03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3072E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4098B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E2D76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F8665E"/>
    <w:multiLevelType w:val="hybridMultilevel"/>
    <w:tmpl w:val="BC96567A"/>
    <w:lvl w:ilvl="0" w:tplc="1FA09DCE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D8DEC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B4CB1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C02E0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9A81F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9A5BB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E016E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149B1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860B0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5297924"/>
    <w:multiLevelType w:val="hybridMultilevel"/>
    <w:tmpl w:val="3F3C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A5200"/>
    <w:multiLevelType w:val="hybridMultilevel"/>
    <w:tmpl w:val="345E89F4"/>
    <w:lvl w:ilvl="0" w:tplc="CD746808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CC2D6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947B8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6CB8A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866BA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64E14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E4DCB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D86B3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C8BDA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C4C425A"/>
    <w:multiLevelType w:val="hybridMultilevel"/>
    <w:tmpl w:val="85E29DCE"/>
    <w:lvl w:ilvl="0" w:tplc="80188DA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9C9D5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524E0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D46CC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98652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2AB22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6EC9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E3A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4858D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C5E6FD2"/>
    <w:multiLevelType w:val="multilevel"/>
    <w:tmpl w:val="597E9F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19" w15:restartNumberingAfterBreak="0">
    <w:nsid w:val="27B15989"/>
    <w:multiLevelType w:val="hybridMultilevel"/>
    <w:tmpl w:val="345E49C4"/>
    <w:lvl w:ilvl="0" w:tplc="47086E00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147D1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D483B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72024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C0BCA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9A1DE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C03B1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4671A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68D92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C3C340A"/>
    <w:multiLevelType w:val="hybridMultilevel"/>
    <w:tmpl w:val="30FCC042"/>
    <w:lvl w:ilvl="0" w:tplc="34366A9C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3C4A"/>
    <w:multiLevelType w:val="hybridMultilevel"/>
    <w:tmpl w:val="4CA6F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41E8C"/>
    <w:multiLevelType w:val="hybridMultilevel"/>
    <w:tmpl w:val="12BE654E"/>
    <w:lvl w:ilvl="0" w:tplc="D4067168">
      <w:start w:val="10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33CB21A3"/>
    <w:multiLevelType w:val="hybridMultilevel"/>
    <w:tmpl w:val="3B22FBEA"/>
    <w:lvl w:ilvl="0" w:tplc="EC503B96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D01C9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92AC1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265F2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4C76D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0249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521D2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140E7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DA373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7D0695F"/>
    <w:multiLevelType w:val="multilevel"/>
    <w:tmpl w:val="43300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39327F91"/>
    <w:multiLevelType w:val="hybridMultilevel"/>
    <w:tmpl w:val="CF4E6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1524D"/>
    <w:multiLevelType w:val="hybridMultilevel"/>
    <w:tmpl w:val="4ED804E2"/>
    <w:lvl w:ilvl="0" w:tplc="ACAE1CC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92CC8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5A06E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14961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BA2DF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82273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8715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90B49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20261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481A70"/>
    <w:multiLevelType w:val="hybridMultilevel"/>
    <w:tmpl w:val="D678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B049A"/>
    <w:multiLevelType w:val="hybridMultilevel"/>
    <w:tmpl w:val="492EB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FE244B6"/>
    <w:multiLevelType w:val="hybridMultilevel"/>
    <w:tmpl w:val="6976558C"/>
    <w:lvl w:ilvl="0" w:tplc="67EA13F6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0AFC8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5C3B4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6257F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620AA0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CE65D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24BFD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BA54C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78B804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2320EEC"/>
    <w:multiLevelType w:val="hybridMultilevel"/>
    <w:tmpl w:val="8FBA4C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3F64BC8"/>
    <w:multiLevelType w:val="hybridMultilevel"/>
    <w:tmpl w:val="9796F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CF5F9E"/>
    <w:multiLevelType w:val="hybridMultilevel"/>
    <w:tmpl w:val="6F50E72E"/>
    <w:lvl w:ilvl="0" w:tplc="D3FC2C0E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234A3"/>
    <w:multiLevelType w:val="hybridMultilevel"/>
    <w:tmpl w:val="88C437FC"/>
    <w:lvl w:ilvl="0" w:tplc="FBA0B678">
      <w:start w:val="2020"/>
      <w:numFmt w:val="decimal"/>
      <w:lvlText w:val="%1"/>
      <w:lvlJc w:val="left"/>
      <w:pPr>
        <w:ind w:left="960" w:hanging="600"/>
      </w:pPr>
      <w:rPr>
        <w:rFonts w:hint="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B0C99"/>
    <w:multiLevelType w:val="hybridMultilevel"/>
    <w:tmpl w:val="11F06F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BBE44B9"/>
    <w:multiLevelType w:val="hybridMultilevel"/>
    <w:tmpl w:val="A9CA4860"/>
    <w:lvl w:ilvl="0" w:tplc="04FA47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F1E5C09"/>
    <w:multiLevelType w:val="hybridMultilevel"/>
    <w:tmpl w:val="045EF156"/>
    <w:lvl w:ilvl="0" w:tplc="0E4E46E6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3ECA438C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AA8AF834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8384E76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720A7AB8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5452211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0EAACCA8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DCA42092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FBD23D4C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5F6D2BAD"/>
    <w:multiLevelType w:val="hybridMultilevel"/>
    <w:tmpl w:val="729E8D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0600779"/>
    <w:multiLevelType w:val="hybridMultilevel"/>
    <w:tmpl w:val="C782438A"/>
    <w:lvl w:ilvl="0" w:tplc="92C647CE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FE4C4C1A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D0FE295C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F246096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6BBCACD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B1605992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C098F7B8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E6E2FE0A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5EE4B1B4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63435708"/>
    <w:multiLevelType w:val="hybridMultilevel"/>
    <w:tmpl w:val="4BFEA9CE"/>
    <w:lvl w:ilvl="0" w:tplc="DB04B3EC">
      <w:start w:val="1"/>
      <w:numFmt w:val="bullet"/>
      <w:lvlText w:val=""/>
      <w:lvlJc w:val="left"/>
      <w:pPr>
        <w:ind w:left="8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30AEBC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16D96A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AE13A6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825BC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B6329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24F8C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B0DC4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8A29DC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5E02246"/>
    <w:multiLevelType w:val="hybridMultilevel"/>
    <w:tmpl w:val="214A6D86"/>
    <w:lvl w:ilvl="0" w:tplc="17C2CB26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4AACA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38DC3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2C701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C48B8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62D55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40D18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88F7A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54337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7393E97"/>
    <w:multiLevelType w:val="hybridMultilevel"/>
    <w:tmpl w:val="BC3012CA"/>
    <w:lvl w:ilvl="0" w:tplc="1D7EC64C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E0E0A168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A5BCACC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D5C44E74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437C420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DABACE84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2E5E1782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16345208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4CD847C4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2" w15:restartNumberingAfterBreak="0">
    <w:nsid w:val="6FE62989"/>
    <w:multiLevelType w:val="hybridMultilevel"/>
    <w:tmpl w:val="8044466E"/>
    <w:lvl w:ilvl="0" w:tplc="04FA47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95E6093"/>
    <w:multiLevelType w:val="multilevel"/>
    <w:tmpl w:val="8B4EB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CB02E98"/>
    <w:multiLevelType w:val="hybridMultilevel"/>
    <w:tmpl w:val="61022224"/>
    <w:lvl w:ilvl="0" w:tplc="349218D0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AC404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700AE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EA4EA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42F3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0C3BF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2E682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D0898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64DF0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8"/>
  </w:num>
  <w:num w:numId="3">
    <w:abstractNumId w:val="37"/>
  </w:num>
  <w:num w:numId="4">
    <w:abstractNumId w:val="44"/>
  </w:num>
  <w:num w:numId="5">
    <w:abstractNumId w:val="30"/>
  </w:num>
  <w:num w:numId="6">
    <w:abstractNumId w:val="25"/>
  </w:num>
  <w:num w:numId="7">
    <w:abstractNumId w:val="33"/>
  </w:num>
  <w:num w:numId="8">
    <w:abstractNumId w:val="32"/>
  </w:num>
  <w:num w:numId="9">
    <w:abstractNumId w:val="20"/>
  </w:num>
  <w:num w:numId="10">
    <w:abstractNumId w:val="14"/>
  </w:num>
  <w:num w:numId="11">
    <w:abstractNumId w:val="34"/>
  </w:num>
  <w:num w:numId="12">
    <w:abstractNumId w:val="31"/>
  </w:num>
  <w:num w:numId="13">
    <w:abstractNumId w:val="35"/>
  </w:num>
  <w:num w:numId="14">
    <w:abstractNumId w:val="42"/>
  </w:num>
  <w:num w:numId="15">
    <w:abstractNumId w:val="21"/>
  </w:num>
  <w:num w:numId="16">
    <w:abstractNumId w:val="4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41"/>
  </w:num>
  <w:num w:numId="20">
    <w:abstractNumId w:val="3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7"/>
  </w:num>
  <w:num w:numId="26">
    <w:abstractNumId w:val="10"/>
  </w:num>
  <w:num w:numId="27">
    <w:abstractNumId w:val="12"/>
  </w:num>
  <w:num w:numId="28">
    <w:abstractNumId w:val="15"/>
  </w:num>
  <w:num w:numId="29">
    <w:abstractNumId w:val="23"/>
  </w:num>
  <w:num w:numId="30">
    <w:abstractNumId w:val="40"/>
  </w:num>
  <w:num w:numId="31">
    <w:abstractNumId w:val="26"/>
  </w:num>
  <w:num w:numId="32">
    <w:abstractNumId w:val="4"/>
  </w:num>
  <w:num w:numId="33">
    <w:abstractNumId w:val="6"/>
  </w:num>
  <w:num w:numId="34">
    <w:abstractNumId w:val="0"/>
  </w:num>
  <w:num w:numId="35">
    <w:abstractNumId w:val="46"/>
  </w:num>
  <w:num w:numId="36">
    <w:abstractNumId w:val="16"/>
  </w:num>
  <w:num w:numId="37">
    <w:abstractNumId w:val="29"/>
  </w:num>
  <w:num w:numId="38">
    <w:abstractNumId w:val="11"/>
  </w:num>
  <w:num w:numId="39">
    <w:abstractNumId w:val="9"/>
  </w:num>
  <w:num w:numId="40">
    <w:abstractNumId w:val="39"/>
  </w:num>
  <w:num w:numId="41">
    <w:abstractNumId w:val="24"/>
  </w:num>
  <w:num w:numId="42">
    <w:abstractNumId w:val="22"/>
  </w:num>
  <w:num w:numId="43">
    <w:abstractNumId w:val="28"/>
  </w:num>
  <w:num w:numId="44">
    <w:abstractNumId w:val="27"/>
  </w:num>
  <w:num w:numId="45">
    <w:abstractNumId w:val="45"/>
  </w:num>
  <w:num w:numId="46">
    <w:abstractNumId w:val="5"/>
  </w:num>
  <w:num w:numId="47">
    <w:abstractNumId w:val="17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FB"/>
    <w:rsid w:val="00001696"/>
    <w:rsid w:val="000169E2"/>
    <w:rsid w:val="00020FED"/>
    <w:rsid w:val="0003147F"/>
    <w:rsid w:val="00034BAD"/>
    <w:rsid w:val="00037044"/>
    <w:rsid w:val="0009014E"/>
    <w:rsid w:val="00090D51"/>
    <w:rsid w:val="000934CB"/>
    <w:rsid w:val="000C2AE1"/>
    <w:rsid w:val="000D5B10"/>
    <w:rsid w:val="000E417E"/>
    <w:rsid w:val="000F65EA"/>
    <w:rsid w:val="00113588"/>
    <w:rsid w:val="001142C1"/>
    <w:rsid w:val="00120424"/>
    <w:rsid w:val="00132FD0"/>
    <w:rsid w:val="001404F5"/>
    <w:rsid w:val="00157449"/>
    <w:rsid w:val="00157B7E"/>
    <w:rsid w:val="00162137"/>
    <w:rsid w:val="0016255A"/>
    <w:rsid w:val="00172CBC"/>
    <w:rsid w:val="001A67B0"/>
    <w:rsid w:val="001B0E45"/>
    <w:rsid w:val="001B7CB6"/>
    <w:rsid w:val="001C38CA"/>
    <w:rsid w:val="001D187E"/>
    <w:rsid w:val="001E5A95"/>
    <w:rsid w:val="001E6E52"/>
    <w:rsid w:val="001E7065"/>
    <w:rsid w:val="001F653B"/>
    <w:rsid w:val="00202FFC"/>
    <w:rsid w:val="00210E13"/>
    <w:rsid w:val="00223F32"/>
    <w:rsid w:val="00252655"/>
    <w:rsid w:val="00270F26"/>
    <w:rsid w:val="00276518"/>
    <w:rsid w:val="002A0460"/>
    <w:rsid w:val="002A3C40"/>
    <w:rsid w:val="002B3FAD"/>
    <w:rsid w:val="002C7678"/>
    <w:rsid w:val="002D287B"/>
    <w:rsid w:val="002D41F3"/>
    <w:rsid w:val="00303A04"/>
    <w:rsid w:val="00306AF1"/>
    <w:rsid w:val="00326240"/>
    <w:rsid w:val="00365C95"/>
    <w:rsid w:val="00387F3D"/>
    <w:rsid w:val="00396AFD"/>
    <w:rsid w:val="003C60BA"/>
    <w:rsid w:val="003E23C2"/>
    <w:rsid w:val="003F02C2"/>
    <w:rsid w:val="003F6695"/>
    <w:rsid w:val="0042300D"/>
    <w:rsid w:val="0042350D"/>
    <w:rsid w:val="00426AB7"/>
    <w:rsid w:val="00435263"/>
    <w:rsid w:val="004354AA"/>
    <w:rsid w:val="00453059"/>
    <w:rsid w:val="00471E00"/>
    <w:rsid w:val="00473760"/>
    <w:rsid w:val="004805A2"/>
    <w:rsid w:val="00482427"/>
    <w:rsid w:val="00483830"/>
    <w:rsid w:val="00486479"/>
    <w:rsid w:val="004B68AE"/>
    <w:rsid w:val="004C6E8A"/>
    <w:rsid w:val="004D2E7E"/>
    <w:rsid w:val="00520B4A"/>
    <w:rsid w:val="0053061B"/>
    <w:rsid w:val="0054563F"/>
    <w:rsid w:val="0055181B"/>
    <w:rsid w:val="0055207A"/>
    <w:rsid w:val="005635C2"/>
    <w:rsid w:val="005643A2"/>
    <w:rsid w:val="005800AA"/>
    <w:rsid w:val="00580DA9"/>
    <w:rsid w:val="00584AD1"/>
    <w:rsid w:val="005972B8"/>
    <w:rsid w:val="005C534F"/>
    <w:rsid w:val="005C774A"/>
    <w:rsid w:val="005D4867"/>
    <w:rsid w:val="005F015C"/>
    <w:rsid w:val="00613D8F"/>
    <w:rsid w:val="00617FE6"/>
    <w:rsid w:val="0064523B"/>
    <w:rsid w:val="00674B90"/>
    <w:rsid w:val="00675A8A"/>
    <w:rsid w:val="0067610C"/>
    <w:rsid w:val="006819A0"/>
    <w:rsid w:val="006876DE"/>
    <w:rsid w:val="006933E0"/>
    <w:rsid w:val="00696AFC"/>
    <w:rsid w:val="006C6471"/>
    <w:rsid w:val="006D44F0"/>
    <w:rsid w:val="006D5DF5"/>
    <w:rsid w:val="007034C0"/>
    <w:rsid w:val="00740357"/>
    <w:rsid w:val="00756182"/>
    <w:rsid w:val="00793981"/>
    <w:rsid w:val="007A6FD7"/>
    <w:rsid w:val="007D4DD8"/>
    <w:rsid w:val="007E415C"/>
    <w:rsid w:val="007F0748"/>
    <w:rsid w:val="00811E13"/>
    <w:rsid w:val="008210DF"/>
    <w:rsid w:val="00845080"/>
    <w:rsid w:val="00845153"/>
    <w:rsid w:val="00884B05"/>
    <w:rsid w:val="00893ACB"/>
    <w:rsid w:val="008971AB"/>
    <w:rsid w:val="00897BF2"/>
    <w:rsid w:val="009031C2"/>
    <w:rsid w:val="009077D1"/>
    <w:rsid w:val="009078E0"/>
    <w:rsid w:val="00937532"/>
    <w:rsid w:val="00950252"/>
    <w:rsid w:val="00963343"/>
    <w:rsid w:val="00963358"/>
    <w:rsid w:val="00984F52"/>
    <w:rsid w:val="009869C9"/>
    <w:rsid w:val="009969E3"/>
    <w:rsid w:val="009C70C3"/>
    <w:rsid w:val="009E0651"/>
    <w:rsid w:val="00A0296F"/>
    <w:rsid w:val="00A16F72"/>
    <w:rsid w:val="00A2567B"/>
    <w:rsid w:val="00A616FC"/>
    <w:rsid w:val="00A631F7"/>
    <w:rsid w:val="00A653B4"/>
    <w:rsid w:val="00A801F7"/>
    <w:rsid w:val="00A93E6D"/>
    <w:rsid w:val="00AA1B97"/>
    <w:rsid w:val="00AA63C6"/>
    <w:rsid w:val="00AD0A32"/>
    <w:rsid w:val="00AD1966"/>
    <w:rsid w:val="00AD6895"/>
    <w:rsid w:val="00AE17F4"/>
    <w:rsid w:val="00B16C52"/>
    <w:rsid w:val="00B312AF"/>
    <w:rsid w:val="00B470DA"/>
    <w:rsid w:val="00B476CC"/>
    <w:rsid w:val="00B64DBB"/>
    <w:rsid w:val="00B816F7"/>
    <w:rsid w:val="00B8762D"/>
    <w:rsid w:val="00B87BF2"/>
    <w:rsid w:val="00BE0B32"/>
    <w:rsid w:val="00C02F28"/>
    <w:rsid w:val="00C038C5"/>
    <w:rsid w:val="00C17A9E"/>
    <w:rsid w:val="00C251B1"/>
    <w:rsid w:val="00C3057E"/>
    <w:rsid w:val="00C4202C"/>
    <w:rsid w:val="00C5789E"/>
    <w:rsid w:val="00C71C7A"/>
    <w:rsid w:val="00C82120"/>
    <w:rsid w:val="00C84499"/>
    <w:rsid w:val="00C927EF"/>
    <w:rsid w:val="00CB5485"/>
    <w:rsid w:val="00CD2AD2"/>
    <w:rsid w:val="00D61CC9"/>
    <w:rsid w:val="00D87BB2"/>
    <w:rsid w:val="00D956A5"/>
    <w:rsid w:val="00DC543C"/>
    <w:rsid w:val="00DD5B63"/>
    <w:rsid w:val="00DF7DFB"/>
    <w:rsid w:val="00E178C8"/>
    <w:rsid w:val="00E217C9"/>
    <w:rsid w:val="00E22FC1"/>
    <w:rsid w:val="00E50BB1"/>
    <w:rsid w:val="00E634DF"/>
    <w:rsid w:val="00E8187A"/>
    <w:rsid w:val="00EC3510"/>
    <w:rsid w:val="00ED3283"/>
    <w:rsid w:val="00EE41D2"/>
    <w:rsid w:val="00EF0351"/>
    <w:rsid w:val="00EF7C33"/>
    <w:rsid w:val="00F03E21"/>
    <w:rsid w:val="00F14FCD"/>
    <w:rsid w:val="00F175D0"/>
    <w:rsid w:val="00F44173"/>
    <w:rsid w:val="00F50EEF"/>
    <w:rsid w:val="00F529A7"/>
    <w:rsid w:val="00F601D9"/>
    <w:rsid w:val="00F61204"/>
    <w:rsid w:val="00F61769"/>
    <w:rsid w:val="00F922F5"/>
    <w:rsid w:val="00F9544A"/>
    <w:rsid w:val="00FA1EA9"/>
    <w:rsid w:val="00FB37AF"/>
    <w:rsid w:val="00FB4D09"/>
    <w:rsid w:val="00FB651D"/>
    <w:rsid w:val="00FB6C6C"/>
    <w:rsid w:val="00FB7763"/>
    <w:rsid w:val="00FC01BA"/>
    <w:rsid w:val="00FD475F"/>
    <w:rsid w:val="00FE131B"/>
    <w:rsid w:val="00FE4B3A"/>
    <w:rsid w:val="00FF1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D1ED"/>
  <w15:docId w15:val="{80BA6290-5933-4C3B-960E-295B549C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7D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DF7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F7DFB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16255A"/>
  </w:style>
  <w:style w:type="character" w:styleId="a6">
    <w:name w:val="footnote reference"/>
    <w:uiPriority w:val="99"/>
    <w:semiHidden/>
    <w:rsid w:val="00DF7DFB"/>
    <w:rPr>
      <w:vertAlign w:val="superscript"/>
    </w:rPr>
  </w:style>
  <w:style w:type="character" w:customStyle="1" w:styleId="CharAttribute501">
    <w:name w:val="CharAttribute501"/>
    <w:uiPriority w:val="99"/>
    <w:rsid w:val="00DF7DF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DF7DFB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DF7DFB"/>
    <w:rPr>
      <w:rFonts w:ascii="Times New Roman" w:eastAsia="Times New Roman"/>
      <w:sz w:val="28"/>
    </w:rPr>
  </w:style>
  <w:style w:type="character" w:customStyle="1" w:styleId="CharAttribute3">
    <w:name w:val="CharAttribute3"/>
    <w:rsid w:val="00DF7DFB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DF7DFB"/>
    <w:rPr>
      <w:rFonts w:ascii="Times New Roman" w:eastAsia="Times New Roman" w:hAnsi="Times New Roman"/>
      <w:sz w:val="28"/>
    </w:rPr>
  </w:style>
  <w:style w:type="paragraph" w:styleId="a7">
    <w:name w:val="List Paragraph"/>
    <w:basedOn w:val="a"/>
    <w:link w:val="a8"/>
    <w:uiPriority w:val="99"/>
    <w:qFormat/>
    <w:rsid w:val="00DF7DFB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a8">
    <w:name w:val="Абзац списка Знак"/>
    <w:link w:val="a7"/>
    <w:uiPriority w:val="99"/>
    <w:qFormat/>
    <w:locked/>
    <w:rsid w:val="00DF7DFB"/>
    <w:rPr>
      <w:rFonts w:ascii="№Е" w:eastAsia="№Е" w:hAnsi="Times New Roman" w:cs="Times New Roman"/>
      <w:kern w:val="2"/>
      <w:sz w:val="20"/>
      <w:szCs w:val="20"/>
    </w:rPr>
  </w:style>
  <w:style w:type="character" w:customStyle="1" w:styleId="CharAttribute512">
    <w:name w:val="CharAttribute512"/>
    <w:rsid w:val="00DF7DFB"/>
    <w:rPr>
      <w:rFonts w:ascii="Times New Roman" w:eastAsia="Times New Roman"/>
      <w:sz w:val="28"/>
    </w:rPr>
  </w:style>
  <w:style w:type="character" w:styleId="a9">
    <w:name w:val="Hyperlink"/>
    <w:basedOn w:val="a0"/>
    <w:uiPriority w:val="99"/>
    <w:unhideWhenUsed/>
    <w:rsid w:val="00DF7DFB"/>
    <w:rPr>
      <w:color w:val="0563C1" w:themeColor="hyperlink"/>
      <w:u w:val="single"/>
    </w:rPr>
  </w:style>
  <w:style w:type="character" w:customStyle="1" w:styleId="c3">
    <w:name w:val="c3"/>
    <w:basedOn w:val="a0"/>
    <w:rsid w:val="00DF7DFB"/>
  </w:style>
  <w:style w:type="paragraph" w:styleId="aa">
    <w:name w:val="Balloon Text"/>
    <w:basedOn w:val="a"/>
    <w:link w:val="ab"/>
    <w:uiPriority w:val="99"/>
    <w:semiHidden/>
    <w:unhideWhenUsed/>
    <w:rsid w:val="0067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10C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2B3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2B3FAD"/>
    <w:rPr>
      <w:b/>
      <w:bCs/>
    </w:rPr>
  </w:style>
  <w:style w:type="character" w:customStyle="1" w:styleId="CharAttribute484">
    <w:name w:val="CharAttribute484"/>
    <w:uiPriority w:val="99"/>
    <w:rsid w:val="00FB651D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FB651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F441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Attribute10">
    <w:name w:val="ParaAttribute10"/>
    <w:uiPriority w:val="99"/>
    <w:rsid w:val="0016255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6255A"/>
    <w:rPr>
      <w:rFonts w:ascii="Times New Roman" w:eastAsia="Times New Roman"/>
      <w:i/>
      <w:sz w:val="22"/>
    </w:rPr>
  </w:style>
  <w:style w:type="paragraph" w:styleId="ae">
    <w:name w:val="Title"/>
    <w:basedOn w:val="a"/>
    <w:next w:val="a"/>
    <w:link w:val="af"/>
    <w:uiPriority w:val="10"/>
    <w:qFormat/>
    <w:rsid w:val="001625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1625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header"/>
    <w:basedOn w:val="a"/>
    <w:link w:val="af1"/>
    <w:uiPriority w:val="99"/>
    <w:unhideWhenUsed/>
    <w:rsid w:val="00162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6255A"/>
  </w:style>
  <w:style w:type="paragraph" w:styleId="af2">
    <w:name w:val="footer"/>
    <w:basedOn w:val="a"/>
    <w:link w:val="af3"/>
    <w:uiPriority w:val="99"/>
    <w:unhideWhenUsed/>
    <w:rsid w:val="00162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6255A"/>
  </w:style>
  <w:style w:type="character" w:styleId="af4">
    <w:name w:val="line number"/>
    <w:basedOn w:val="a0"/>
    <w:uiPriority w:val="99"/>
    <w:semiHidden/>
    <w:unhideWhenUsed/>
    <w:rsid w:val="00F175D0"/>
  </w:style>
  <w:style w:type="character" w:customStyle="1" w:styleId="2">
    <w:name w:val="Основной текст (2)_"/>
    <w:basedOn w:val="a0"/>
    <w:link w:val="20"/>
    <w:locked/>
    <w:rsid w:val="00A631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31F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47E13-D2BB-4FF6-859E-1EAB85E3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18498</Words>
  <Characters>105441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 по ВР</dc:creator>
  <cp:lastModifiedBy>mikroraion123@outlook.com</cp:lastModifiedBy>
  <cp:revision>16</cp:revision>
  <cp:lastPrinted>2022-09-27T17:17:00Z</cp:lastPrinted>
  <dcterms:created xsi:type="dcterms:W3CDTF">2023-08-28T12:53:00Z</dcterms:created>
  <dcterms:modified xsi:type="dcterms:W3CDTF">2024-09-24T09:23:00Z</dcterms:modified>
</cp:coreProperties>
</file>